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67" w:rsidRDefault="00066167">
      <w:r w:rsidRPr="00066167">
        <w:object w:dxaOrig="9285" w:dyaOrig="2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15pt;height:123.05pt">
            <v:imagedata r:id="rId4" o:title=""/>
          </v:shape>
        </w:object>
      </w:r>
    </w:p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tbl>
      <w:tblPr>
        <w:tblW w:w="9211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6621"/>
      </w:tblGrid>
      <w:tr w:rsidR="00DD0577" w:rsidTr="00DD057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590" w:type="dxa"/>
            <w:shd w:val="clear" w:color="auto" w:fill="D9D9D9"/>
            <w:vAlign w:val="bottom"/>
          </w:tcPr>
          <w:p w:rsidR="00DD0577" w:rsidRDefault="00DD0577" w:rsidP="00DD057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Příjemce</w:t>
            </w:r>
          </w:p>
        </w:tc>
        <w:tc>
          <w:tcPr>
            <w:tcW w:w="6621" w:type="dxa"/>
          </w:tcPr>
          <w:p w:rsidR="00DD0577" w:rsidRDefault="00DF24B1" w:rsidP="00DF24B1">
            <w:pPr>
              <w:tabs>
                <w:tab w:val="left" w:leader="dot" w:pos="9072"/>
              </w:tabs>
            </w:pPr>
            <w:r>
              <w:t xml:space="preserve">     </w:t>
            </w:r>
            <w:r w:rsidR="005416D3">
              <w:rPr>
                <w:noProof/>
              </w:rPr>
              <w:drawing>
                <wp:inline distT="0" distB="0" distL="0" distR="0">
                  <wp:extent cx="574040" cy="510540"/>
                  <wp:effectExtent l="19050" t="0" r="0" b="0"/>
                  <wp:docPr id="2" name="obrázek 2" descr="logoz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z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9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577" w:rsidRDefault="00DD0577" w:rsidP="00DD0577">
            <w:pPr>
              <w:tabs>
                <w:tab w:val="left" w:leader="dot" w:pos="9072"/>
              </w:tabs>
            </w:pPr>
            <w:r>
              <w:t>Základní škola, Třebechovice pod Orebem, okres Hradec Králové</w:t>
            </w:r>
          </w:p>
        </w:tc>
      </w:tr>
    </w:tbl>
    <w:p w:rsidR="00DD0577" w:rsidRDefault="00DD0577"/>
    <w:p w:rsidR="00DD0577" w:rsidRDefault="00DD0577"/>
    <w:p w:rsidR="00066167" w:rsidRDefault="00066167"/>
    <w:tbl>
      <w:tblPr>
        <w:tblW w:w="9240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61"/>
        <w:gridCol w:w="5379"/>
      </w:tblGrid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Registrační číslo projektu</w:t>
            </w:r>
          </w:p>
        </w:tc>
        <w:tc>
          <w:tcPr>
            <w:tcW w:w="5366" w:type="dxa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Cs/>
                <w:szCs w:val="22"/>
              </w:rPr>
            </w:pPr>
            <w:r>
              <w:rPr>
                <w:bCs/>
                <w:szCs w:val="22"/>
              </w:rPr>
              <w:t>CZ.1.07/</w:t>
            </w:r>
            <w:r>
              <w:t>1.1</w:t>
            </w:r>
            <w:r>
              <w:rPr>
                <w:bCs/>
                <w:szCs w:val="22"/>
              </w:rPr>
              <w:t>.05</w:t>
            </w:r>
            <w:r>
              <w:t>/02.0010</w:t>
            </w:r>
          </w:p>
        </w:tc>
      </w:tr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 w:rsidRPr="003C3A6B">
              <w:rPr>
                <w:b/>
                <w:bCs/>
                <w:szCs w:val="22"/>
              </w:rPr>
              <w:t>Název projektu</w:t>
            </w:r>
          </w:p>
        </w:tc>
        <w:tc>
          <w:tcPr>
            <w:tcW w:w="5366" w:type="dxa"/>
          </w:tcPr>
          <w:p w:rsidR="00066167" w:rsidRPr="00066167" w:rsidRDefault="00066167" w:rsidP="00066167">
            <w:pPr>
              <w:tabs>
                <w:tab w:val="left" w:leader="dot" w:pos="9072"/>
              </w:tabs>
              <w:rPr>
                <w:b/>
                <w:bCs/>
                <w:sz w:val="32"/>
                <w:szCs w:val="32"/>
              </w:rPr>
            </w:pPr>
            <w:r w:rsidRPr="00066167">
              <w:rPr>
                <w:b/>
                <w:sz w:val="32"/>
                <w:szCs w:val="32"/>
              </w:rPr>
              <w:t>Digitalizace výuky</w:t>
            </w:r>
          </w:p>
        </w:tc>
      </w:tr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 w:rsidRPr="003C3A6B">
              <w:rPr>
                <w:b/>
                <w:bCs/>
                <w:szCs w:val="22"/>
              </w:rPr>
              <w:t xml:space="preserve">Číslo prioritní osy </w:t>
            </w:r>
          </w:p>
        </w:tc>
        <w:tc>
          <w:tcPr>
            <w:tcW w:w="5366" w:type="dxa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Cs/>
                <w:szCs w:val="22"/>
              </w:rPr>
            </w:pPr>
            <w:r>
              <w:t>1/1.1</w:t>
            </w:r>
          </w:p>
        </w:tc>
      </w:tr>
    </w:tbl>
    <w:p w:rsidR="00066167" w:rsidRDefault="00066167"/>
    <w:p w:rsidR="00066167" w:rsidRDefault="00066167"/>
    <w:p w:rsidR="00066167" w:rsidRDefault="00066167"/>
    <w:tbl>
      <w:tblPr>
        <w:tblW w:w="9211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90"/>
        <w:gridCol w:w="5721"/>
      </w:tblGrid>
      <w:tr w:rsidR="0006616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Předmět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  <w:rPr>
                <w:b/>
              </w:rPr>
            </w:pPr>
            <w:r w:rsidRPr="00F363FB">
              <w:rPr>
                <w:b/>
              </w:rPr>
              <w:t>Informatika</w:t>
            </w:r>
          </w:p>
        </w:tc>
      </w:tr>
      <w:tr w:rsidR="0006616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Téma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</w:pPr>
            <w:r w:rsidRPr="00F363FB">
              <w:rPr>
                <w:snapToGrid w:val="0"/>
              </w:rPr>
              <w:t>Internet - Internetový vyhledávač, kopírování dat z internetu</w:t>
            </w:r>
          </w:p>
        </w:tc>
      </w:tr>
      <w:tr w:rsidR="00066167" w:rsidTr="00DD057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Ročník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</w:pPr>
            <w:r w:rsidRPr="00F363FB">
              <w:t>šestý</w:t>
            </w:r>
          </w:p>
        </w:tc>
      </w:tr>
      <w:tr w:rsidR="00DD057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tcBorders>
              <w:bottom w:val="thickThinSmallGap" w:sz="12" w:space="0" w:color="auto"/>
            </w:tcBorders>
            <w:shd w:val="clear" w:color="auto" w:fill="D9D9D9"/>
            <w:vAlign w:val="bottom"/>
          </w:tcPr>
          <w:p w:rsidR="00DD0577" w:rsidRDefault="00DD057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721" w:type="dxa"/>
            <w:tcBorders>
              <w:bottom w:val="thickThinSmallGap" w:sz="12" w:space="0" w:color="auto"/>
            </w:tcBorders>
          </w:tcPr>
          <w:p w:rsidR="00DD0577" w:rsidRPr="00F363FB" w:rsidRDefault="00DD0577" w:rsidP="00F363FB">
            <w:pPr>
              <w:tabs>
                <w:tab w:val="left" w:leader="dot" w:pos="9072"/>
              </w:tabs>
            </w:pPr>
            <w:r w:rsidRPr="00F363FB">
              <w:t>Mgr.</w:t>
            </w:r>
            <w:r w:rsidR="00F363FB" w:rsidRPr="00F363FB">
              <w:t xml:space="preserve"> Iva Trnková</w:t>
            </w:r>
          </w:p>
        </w:tc>
      </w:tr>
    </w:tbl>
    <w:p w:rsidR="00066167" w:rsidRDefault="00066167"/>
    <w:p w:rsidR="005416D3" w:rsidRDefault="005416D3"/>
    <w:p w:rsidR="005416D3" w:rsidRDefault="005416D3"/>
    <w:p w:rsidR="005416D3" w:rsidRDefault="005416D3"/>
    <w:p w:rsidR="005416D3" w:rsidRDefault="005416D3"/>
    <w:p w:rsidR="005416D3" w:rsidRDefault="005416D3"/>
    <w:p w:rsidR="005416D3" w:rsidRDefault="005416D3"/>
    <w:p w:rsidR="005416D3" w:rsidRDefault="005416D3"/>
    <w:p w:rsidR="005416D3" w:rsidRDefault="005416D3"/>
    <w:p w:rsidR="00C9776B" w:rsidRDefault="00C9776B"/>
    <w:p w:rsidR="00C9776B" w:rsidRDefault="00C9776B"/>
    <w:p w:rsidR="00C9776B" w:rsidRDefault="00C9776B"/>
    <w:p w:rsidR="00C9776B" w:rsidRDefault="00C9776B"/>
    <w:p w:rsidR="00C9776B" w:rsidRPr="00C9776B" w:rsidRDefault="00C9776B" w:rsidP="00C9776B">
      <w:pPr>
        <w:jc w:val="center"/>
        <w:rPr>
          <w:rFonts w:asciiTheme="minorHAnsi" w:hAnsiTheme="minorHAnsi" w:cstheme="minorHAnsi"/>
          <w:b/>
          <w:color w:val="FF0000"/>
          <w:sz w:val="100"/>
          <w:szCs w:val="100"/>
        </w:rPr>
      </w:pPr>
      <w:r w:rsidRPr="00C9776B">
        <w:rPr>
          <w:rFonts w:asciiTheme="minorHAnsi" w:hAnsiTheme="minorHAnsi" w:cstheme="minorHAnsi"/>
          <w:b/>
          <w:color w:val="FF0000"/>
          <w:sz w:val="100"/>
          <w:szCs w:val="100"/>
        </w:rPr>
        <w:lastRenderedPageBreak/>
        <w:t>Internetový prohlížeč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color w:val="0070C0"/>
          <w:sz w:val="52"/>
          <w:szCs w:val="52"/>
        </w:rPr>
        <w:t>Webový prohlížeč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</w:t>
      </w:r>
      <w:r w:rsidRPr="00C9776B">
        <w:rPr>
          <w:rFonts w:asciiTheme="minorHAnsi" w:hAnsiTheme="minorHAnsi" w:cstheme="minorHAnsi"/>
          <w:b/>
          <w:color w:val="0070C0"/>
          <w:sz w:val="52"/>
          <w:szCs w:val="52"/>
        </w:rPr>
        <w:t>(</w:t>
      </w:r>
      <w:proofErr w:type="spellStart"/>
      <w:r w:rsidRPr="00C9776B">
        <w:rPr>
          <w:rFonts w:asciiTheme="minorHAnsi" w:hAnsiTheme="minorHAnsi" w:cstheme="minorHAnsi"/>
          <w:b/>
          <w:color w:val="0070C0"/>
          <w:sz w:val="52"/>
          <w:szCs w:val="52"/>
        </w:rPr>
        <w:t>browser</w:t>
      </w:r>
      <w:proofErr w:type="spellEnd"/>
      <w:r w:rsidRPr="00C9776B">
        <w:rPr>
          <w:rFonts w:asciiTheme="minorHAnsi" w:hAnsiTheme="minorHAnsi" w:cstheme="minorHAnsi"/>
          <w:b/>
          <w:color w:val="0070C0"/>
          <w:sz w:val="52"/>
          <w:szCs w:val="52"/>
        </w:rPr>
        <w:t>)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je </w:t>
      </w:r>
      <w:hyperlink r:id="rId6" w:tooltip="Počítačový program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počítačový program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>, který slouží k prohlížení WWW stránky</w:t>
      </w:r>
      <w:r w:rsidRPr="00C9776B">
        <w:rPr>
          <w:rFonts w:asciiTheme="minorHAnsi" w:hAnsiTheme="minorHAnsi" w:cstheme="minorHAnsi"/>
          <w:b/>
          <w:sz w:val="52"/>
          <w:szCs w:val="52"/>
          <w:lang w:val="en-US"/>
        </w:rPr>
        <w:t>;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 takový, který je schopen „číst“ jazyk HTML, který zobrazí webovou stránku. Textové prohlížeče zobrazují stránky jako text, obvykle velmi jednoduše formátovaný. Grafické prohlížeče umožňují složitější formátování stránky včetně zobrazení obrázků.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Mezi nejznámější webové prohlížeče patří grafické: </w:t>
      </w:r>
      <w:hyperlink r:id="rId7" w:tooltip="Windows Internet Explorer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Windows Internet Explorer</w:t>
        </w:r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>,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</w:t>
      </w:r>
      <w:hyperlink r:id="rId8" w:tooltip="Mozilla Firefox" w:history="1">
        <w:proofErr w:type="spellStart"/>
        <w:r w:rsidRPr="00C9776B">
          <w:rPr>
            <w:rFonts w:asciiTheme="minorHAnsi" w:hAnsiTheme="minorHAnsi" w:cstheme="minorHAnsi"/>
            <w:b/>
            <w:sz w:val="52"/>
            <w:szCs w:val="52"/>
          </w:rPr>
          <w:t>Mozilla</w:t>
        </w:r>
        <w:proofErr w:type="spellEnd"/>
        <w:r w:rsidRPr="00C9776B">
          <w:rPr>
            <w:rFonts w:asciiTheme="minorHAnsi" w:hAnsiTheme="minorHAnsi" w:cstheme="minorHAnsi"/>
            <w:b/>
            <w:sz w:val="52"/>
            <w:szCs w:val="52"/>
          </w:rPr>
          <w:t xml:space="preserve"> </w:t>
        </w:r>
        <w:proofErr w:type="spellStart"/>
        <w:r w:rsidRPr="00C9776B">
          <w:rPr>
            <w:rFonts w:asciiTheme="minorHAnsi" w:hAnsiTheme="minorHAnsi" w:cstheme="minorHAnsi"/>
            <w:b/>
            <w:sz w:val="52"/>
            <w:szCs w:val="52"/>
          </w:rPr>
          <w:t>Firefox</w:t>
        </w:r>
        <w:proofErr w:type="spellEnd"/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, </w:t>
      </w:r>
      <w:hyperlink r:id="rId9" w:tooltip="Safari (webový prohlížeč)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Safari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, </w:t>
      </w:r>
      <w:hyperlink r:id="rId10" w:tooltip="Google Chrome" w:history="1">
        <w:proofErr w:type="spellStart"/>
        <w:r w:rsidRPr="00C9776B">
          <w:rPr>
            <w:rFonts w:asciiTheme="minorHAnsi" w:hAnsiTheme="minorHAnsi" w:cstheme="minorHAnsi"/>
            <w:b/>
            <w:sz w:val="52"/>
            <w:szCs w:val="52"/>
          </w:rPr>
          <w:t>Google</w:t>
        </w:r>
        <w:proofErr w:type="spellEnd"/>
        <w:r w:rsidRPr="00C9776B">
          <w:rPr>
            <w:rFonts w:asciiTheme="minorHAnsi" w:hAnsiTheme="minorHAnsi" w:cstheme="minorHAnsi"/>
            <w:b/>
            <w:sz w:val="52"/>
            <w:szCs w:val="52"/>
          </w:rPr>
          <w:t xml:space="preserve"> Chrome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, </w:t>
      </w:r>
      <w:hyperlink r:id="rId11" w:tooltip="Opera (prohlížeč)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Opera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 a textové: </w:t>
      </w:r>
      <w:hyperlink r:id="rId12" w:tooltip="Links" w:history="1">
        <w:proofErr w:type="spellStart"/>
        <w:r w:rsidRPr="00C9776B">
          <w:rPr>
            <w:rFonts w:asciiTheme="minorHAnsi" w:hAnsiTheme="minorHAnsi" w:cstheme="minorHAnsi"/>
            <w:b/>
            <w:sz w:val="52"/>
            <w:szCs w:val="52"/>
          </w:rPr>
          <w:t>Links</w:t>
        </w:r>
        <w:proofErr w:type="spellEnd"/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 a </w:t>
      </w:r>
      <w:hyperlink r:id="rId13" w:tooltip="Lynx" w:history="1">
        <w:proofErr w:type="spellStart"/>
        <w:r w:rsidRPr="00C9776B">
          <w:rPr>
            <w:rFonts w:asciiTheme="minorHAnsi" w:hAnsiTheme="minorHAnsi" w:cstheme="minorHAnsi"/>
            <w:b/>
            <w:sz w:val="52"/>
            <w:szCs w:val="52"/>
          </w:rPr>
          <w:t>Lynx</w:t>
        </w:r>
        <w:proofErr w:type="spellEnd"/>
      </w:hyperlink>
      <w:r w:rsidRPr="00C9776B">
        <w:rPr>
          <w:rFonts w:asciiTheme="minorHAnsi" w:hAnsiTheme="minorHAnsi" w:cstheme="minorHAnsi"/>
          <w:b/>
          <w:sz w:val="52"/>
          <w:szCs w:val="52"/>
        </w:rPr>
        <w:t>.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proofErr w:type="gramStart"/>
      <w:r w:rsidRPr="00C9776B">
        <w:rPr>
          <w:rFonts w:asciiTheme="minorHAnsi" w:hAnsiTheme="minorHAnsi" w:cstheme="minorHAnsi"/>
          <w:b/>
          <w:sz w:val="52"/>
          <w:szCs w:val="52"/>
        </w:rPr>
        <w:t>Prohlížeč  je</w:t>
      </w:r>
      <w:proofErr w:type="gramEnd"/>
      <w:r w:rsidRPr="00C9776B">
        <w:rPr>
          <w:rFonts w:asciiTheme="minorHAnsi" w:hAnsiTheme="minorHAnsi" w:cstheme="minorHAnsi"/>
          <w:b/>
          <w:sz w:val="52"/>
          <w:szCs w:val="52"/>
        </w:rPr>
        <w:t xml:space="preserve"> vlastně okno, které disponuje několika málo prvky na ovládání st</w:t>
      </w:r>
      <w:r w:rsidR="0099056E">
        <w:rPr>
          <w:rFonts w:asciiTheme="minorHAnsi" w:hAnsiTheme="minorHAnsi" w:cstheme="minorHAnsi"/>
          <w:b/>
          <w:sz w:val="52"/>
          <w:szCs w:val="52"/>
        </w:rPr>
        <w:t>r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ánek a dialogovým oknem pro zadávání adresy. Ovládání je velmi jednoduché, stačí klikat na hypertextové </w:t>
      </w:r>
      <w:r w:rsidRPr="00C9776B">
        <w:rPr>
          <w:rFonts w:asciiTheme="minorHAnsi" w:hAnsiTheme="minorHAnsi" w:cstheme="minorHAnsi"/>
          <w:b/>
          <w:sz w:val="52"/>
          <w:szCs w:val="52"/>
        </w:rPr>
        <w:lastRenderedPageBreak/>
        <w:t>odkazy, případně zadávat do vyhledávacího okénka klíčová slova.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color w:val="7030A0"/>
          <w:sz w:val="40"/>
          <w:szCs w:val="40"/>
        </w:rPr>
        <w:t>Prohlížeč Internet Explorer</w:t>
      </w:r>
    </w:p>
    <w:p w:rsidR="00C9776B" w:rsidRPr="00C9776B" w:rsidRDefault="00C9776B" w:rsidP="00C9776B">
      <w:pPr>
        <w:rPr>
          <w:rFonts w:asciiTheme="minorHAnsi" w:hAnsiTheme="minorHAnsi" w:cstheme="minorHAnsi"/>
          <w:b/>
        </w:rPr>
      </w:pPr>
      <w:r w:rsidRPr="00C9776B">
        <w:rPr>
          <w:rFonts w:asciiTheme="minorHAnsi" w:hAnsiTheme="minorHAnsi" w:cstheme="minorHAnsi"/>
          <w:b/>
          <w:noProof/>
          <w:sz w:val="52"/>
          <w:szCs w:val="5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299.4pt;margin-top:-37.15pt;width:38.8pt;height:104.15pt;rotation:90;z-index:251664384" adj="11774,59532" fillcolor="yellow">
            <v:textbox>
              <w:txbxContent>
                <w:p w:rsidR="00C9776B" w:rsidRPr="007C10D0" w:rsidRDefault="00C9776B" w:rsidP="00C9776B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r>
                    <w:rPr>
                      <w:b/>
                      <w:color w:val="FF0000"/>
                      <w:sz w:val="30"/>
                      <w:szCs w:val="30"/>
                    </w:rPr>
                    <w:t>Adresní řádek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</w:rPr>
        <w:pict>
          <v:shape id="_x0000_s1029" type="#_x0000_t62" style="position:absolute;margin-left:21.95pt;margin-top:10.6pt;width:53.85pt;height:141.45pt;rotation:90;z-index:251663360" adj="-2688,-33863" fillcolor="yellow">
            <v:textbox>
              <w:txbxContent>
                <w:p w:rsidR="00C9776B" w:rsidRPr="007C10D0" w:rsidRDefault="00C9776B" w:rsidP="00C9776B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r>
                    <w:rPr>
                      <w:b/>
                      <w:color w:val="FF0000"/>
                      <w:sz w:val="30"/>
                      <w:szCs w:val="30"/>
                    </w:rPr>
                    <w:t>Ovládací tlačítka prohlížeče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</w:rPr>
        <w:pict>
          <v:shape id="_x0000_s1028" type="#_x0000_t62" style="position:absolute;margin-left:248.05pt;margin-top:99.35pt;width:52.05pt;height:104.15pt;rotation:90;z-index:251662336" adj="-12056,23072" fillcolor="yellow">
            <v:textbox>
              <w:txbxContent>
                <w:p w:rsidR="00C9776B" w:rsidRPr="007C10D0" w:rsidRDefault="00C9776B" w:rsidP="00C9776B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r>
                    <w:rPr>
                      <w:b/>
                      <w:color w:val="FF0000"/>
                      <w:sz w:val="30"/>
                      <w:szCs w:val="30"/>
                    </w:rPr>
                    <w:t>Dialog pro vstup textu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</w:rPr>
        <w:pict>
          <v:shape id="_x0000_s1027" type="#_x0000_t62" style="position:absolute;margin-left:344.8pt;margin-top:89.65pt;width:101.35pt;height:49pt;rotation:180;z-index:251661312" adj="-11243,3879" fillcolor="yellow">
            <v:textbox>
              <w:txbxContent>
                <w:p w:rsidR="00C9776B" w:rsidRPr="007C10D0" w:rsidRDefault="00C9776B" w:rsidP="00C9776B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proofErr w:type="spellStart"/>
                  <w:r>
                    <w:rPr>
                      <w:b/>
                      <w:color w:val="FF0000"/>
                      <w:sz w:val="30"/>
                      <w:szCs w:val="30"/>
                    </w:rPr>
                    <w:t>Posuvník</w:t>
                  </w:r>
                  <w:proofErr w:type="spellEnd"/>
                  <w:r>
                    <w:rPr>
                      <w:b/>
                      <w:color w:val="FF0000"/>
                      <w:sz w:val="30"/>
                      <w:szCs w:val="30"/>
                    </w:rPr>
                    <w:t xml:space="preserve"> pro rolování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</w:rPr>
        <w:pict>
          <v:shape id="_x0000_s1026" type="#_x0000_t62" style="position:absolute;margin-left:221.75pt;margin-top:172.9pt;width:55.15pt;height:104.15pt;rotation:90;z-index:251660288" adj="-10967,22823" fillcolor="yellow">
            <v:textbox>
              <w:txbxContent>
                <w:p w:rsidR="00C9776B" w:rsidRPr="007C10D0" w:rsidRDefault="00C9776B" w:rsidP="00C9776B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r w:rsidRPr="007C10D0">
                    <w:rPr>
                      <w:b/>
                      <w:color w:val="FF0000"/>
                      <w:sz w:val="30"/>
                      <w:szCs w:val="30"/>
                    </w:rPr>
                    <w:t>Hypertextové odkazy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326539" cy="3832744"/>
            <wp:effectExtent l="38100" t="57150" r="112361" b="91556"/>
            <wp:docPr id="1" name="Obrázek 1" descr="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743" cy="3835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color w:val="7030A0"/>
          <w:sz w:val="40"/>
          <w:szCs w:val="40"/>
        </w:rPr>
        <w:t>Základní ovládací prvky prohlížeče: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shape id="_x0000_s1031" type="#_x0000_t62" style="position:absolute;margin-left:95.9pt;margin-top:130.05pt;width:372.7pt;height:58.7pt;rotation:180;z-index:251665408" adj="21840,25610" fillcolor="yellow">
            <v:textbox>
              <w:txbxContent>
                <w:p w:rsidR="00C9776B" w:rsidRPr="003A7B9F" w:rsidRDefault="00C9776B" w:rsidP="00C9776B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3A7B9F">
                    <w:rPr>
                      <w:b/>
                      <w:color w:val="FF0000"/>
                      <w:sz w:val="36"/>
                      <w:szCs w:val="36"/>
                    </w:rPr>
                    <w:t>Domů</w:t>
                  </w:r>
                  <w:r>
                    <w:rPr>
                      <w:b/>
                      <w:color w:val="FF0000"/>
                      <w:sz w:val="36"/>
                      <w:szCs w:val="36"/>
                    </w:rPr>
                    <w:t xml:space="preserve"> – vrátí na stánku, která je nastavena v prohlížeči jako domácí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shape id="_x0000_s1033" type="#_x0000_t62" style="position:absolute;margin-left:225.6pt;margin-top:60.55pt;width:208.3pt;height:33.15pt;rotation:180;z-index:251667456" adj="22683,32253" fillcolor="yellow">
            <v:textbox>
              <w:txbxContent>
                <w:p w:rsidR="00C9776B" w:rsidRPr="003A7B9F" w:rsidRDefault="00C9776B" w:rsidP="00C9776B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Zastaví načítání stránky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shape id="_x0000_s1032" type="#_x0000_t62" style="position:absolute;margin-left:-4.7pt;margin-top:32.5pt;width:165.95pt;height:58.2pt;rotation:180;z-index:251666432" adj="-2356,18185" fillcolor="yellow">
            <v:textbox>
              <w:txbxContent>
                <w:p w:rsidR="00C9776B" w:rsidRDefault="00C9776B" w:rsidP="00C9776B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Aktualizuje (znovu načte stránku)</w:t>
                  </w:r>
                </w:p>
                <w:p w:rsidR="00C9776B" w:rsidRPr="003A7B9F" w:rsidRDefault="00C9776B" w:rsidP="00C9776B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drawing>
          <wp:inline distT="0" distB="0" distL="0" distR="0">
            <wp:extent cx="6324670" cy="1985659"/>
            <wp:effectExtent l="38100" t="57150" r="114230" b="90791"/>
            <wp:docPr id="5" name="Obrázek 1" descr="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.jpg"/>
                    <pic:cNvPicPr/>
                  </pic:nvPicPr>
                  <pic:blipFill>
                    <a:blip r:embed="rId15" cstate="print"/>
                    <a:srcRect l="62407" b="80484"/>
                    <a:stretch>
                      <a:fillRect/>
                    </a:stretch>
                  </pic:blipFill>
                  <pic:spPr>
                    <a:xfrm>
                      <a:off x="0" y="0"/>
                      <a:ext cx="6327324" cy="1986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76B" w:rsidRPr="00C9776B" w:rsidRDefault="0099056E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lastRenderedPageBreak/>
        <w:pict>
          <v:shape id="_x0000_s1035" type="#_x0000_t62" style="position:absolute;margin-left:190.6pt;margin-top:56.55pt;width:316.35pt;height:80.25pt;z-index:251669504" adj="-10017,-4549" fillcolor="yellow">
            <v:textbox>
              <w:txbxContent>
                <w:p w:rsidR="00C9776B" w:rsidRPr="003E1EDA" w:rsidRDefault="00C9776B" w:rsidP="00C9776B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Vpřed - přejde znovu na stránku, ze které byl proveden návrat</w:t>
                  </w:r>
                </w:p>
              </w:txbxContent>
            </v:textbox>
          </v:shape>
        </w:pict>
      </w:r>
      <w:r w:rsidR="00C9776B"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shape id="_x0000_s1034" type="#_x0000_t62" style="position:absolute;margin-left:118.35pt;margin-top:-30.55pt;width:319.65pt;height:36.3pt;z-index:251668480" adj="-6943,39183" fillcolor="yellow">
            <v:textbox>
              <w:txbxContent>
                <w:p w:rsidR="00C9776B" w:rsidRPr="003E1EDA" w:rsidRDefault="00C9776B" w:rsidP="00C9776B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Zpět - v</w:t>
                  </w:r>
                  <w:r w:rsidRPr="003E1EDA">
                    <w:rPr>
                      <w:b/>
                      <w:color w:val="FF0000"/>
                      <w:sz w:val="40"/>
                      <w:szCs w:val="40"/>
                    </w:rPr>
                    <w:t>rátí na předchozí stránku</w:t>
                  </w:r>
                </w:p>
              </w:txbxContent>
            </v:textbox>
          </v:shape>
        </w:pict>
      </w:r>
      <w:r w:rsidR="00C9776B"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drawing>
          <wp:inline distT="0" distB="0" distL="0" distR="0">
            <wp:extent cx="1985645" cy="1913321"/>
            <wp:effectExtent l="38100" t="57150" r="109855" b="86929"/>
            <wp:docPr id="6" name="Obrázek 1" descr="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.jpg"/>
                    <pic:cNvPicPr/>
                  </pic:nvPicPr>
                  <pic:blipFill>
                    <a:blip r:embed="rId15" cstate="print"/>
                    <a:srcRect r="87760" b="80484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913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jc w:val="center"/>
        <w:rPr>
          <w:rFonts w:asciiTheme="minorHAnsi" w:hAnsiTheme="minorHAnsi" w:cstheme="minorHAnsi"/>
          <w:b/>
          <w:color w:val="FF0000"/>
          <w:sz w:val="90"/>
          <w:szCs w:val="90"/>
        </w:rPr>
      </w:pPr>
      <w:proofErr w:type="gramStart"/>
      <w:r w:rsidRPr="00C9776B">
        <w:rPr>
          <w:rFonts w:asciiTheme="minorHAnsi" w:hAnsiTheme="minorHAnsi" w:cstheme="minorHAnsi"/>
          <w:b/>
          <w:color w:val="FF0000"/>
          <w:sz w:val="90"/>
          <w:szCs w:val="90"/>
        </w:rPr>
        <w:t>Internetový  vyhledávač</w:t>
      </w:r>
      <w:proofErr w:type="gramEnd"/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color w:val="FF0000"/>
          <w:sz w:val="52"/>
          <w:szCs w:val="52"/>
        </w:rPr>
        <w:t>Internetový vyhledávač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je služba, která umožňuje na </w:t>
      </w:r>
      <w:hyperlink r:id="rId16" w:tooltip="Internet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Internetu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 </w:t>
      </w:r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najít </w:t>
      </w:r>
      <w:hyperlink r:id="rId17" w:tooltip="Webová stránka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webové stránky</w:t>
        </w:r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které obsahují požadované </w:t>
      </w:r>
      <w:hyperlink r:id="rId18" w:tooltip="Informace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informace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. Uživatel zadává do rozhraní vyhledávače </w:t>
      </w:r>
      <w:r w:rsidRPr="00C9776B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klíčová </w:t>
      </w:r>
      <w:hyperlink r:id="rId19" w:tooltip="Slovo (lingvistika)" w:history="1">
        <w:r w:rsidRPr="00C9776B">
          <w:rPr>
            <w:rFonts w:asciiTheme="minorHAnsi" w:hAnsiTheme="minorHAnsi" w:cstheme="minorHAnsi"/>
            <w:b/>
            <w:color w:val="0070C0"/>
            <w:sz w:val="52"/>
            <w:szCs w:val="52"/>
          </w:rPr>
          <w:t>slova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, která charakterizují hledanou </w:t>
      </w:r>
      <w:proofErr w:type="gramStart"/>
      <w:r w:rsidRPr="00C9776B">
        <w:rPr>
          <w:rFonts w:asciiTheme="minorHAnsi" w:hAnsiTheme="minorHAnsi" w:cstheme="minorHAnsi"/>
          <w:b/>
          <w:sz w:val="52"/>
          <w:szCs w:val="52"/>
        </w:rPr>
        <w:t>informaci a vyhled</w:t>
      </w:r>
      <w:r w:rsidR="0099056E">
        <w:rPr>
          <w:rFonts w:asciiTheme="minorHAnsi" w:hAnsiTheme="minorHAnsi" w:cstheme="minorHAnsi"/>
          <w:b/>
          <w:sz w:val="52"/>
          <w:szCs w:val="52"/>
        </w:rPr>
        <w:t>á</w:t>
      </w:r>
      <w:r w:rsidRPr="00C9776B">
        <w:rPr>
          <w:rFonts w:asciiTheme="minorHAnsi" w:hAnsiTheme="minorHAnsi" w:cstheme="minorHAnsi"/>
          <w:b/>
          <w:sz w:val="52"/>
          <w:szCs w:val="52"/>
        </w:rPr>
        <w:t>vač</w:t>
      </w:r>
      <w:proofErr w:type="gramEnd"/>
      <w:r w:rsidRPr="00C9776B">
        <w:rPr>
          <w:rFonts w:asciiTheme="minorHAnsi" w:hAnsiTheme="minorHAnsi" w:cstheme="minorHAnsi"/>
          <w:b/>
          <w:sz w:val="52"/>
          <w:szCs w:val="52"/>
        </w:rPr>
        <w:t xml:space="preserve"> na základě své </w:t>
      </w:r>
      <w:hyperlink r:id="rId20" w:tooltip="Databáze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databáze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 </w:t>
      </w:r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vypisuje seznam </w:t>
      </w:r>
      <w:hyperlink r:id="rId21" w:tooltip="Uniform Resource Locator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odkazů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 na stránky, které hledané informace obsahují (</w:t>
      </w:r>
      <w:hyperlink r:id="rId22" w:tooltip="Text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text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, obrázky nebo jiné typy </w:t>
      </w:r>
      <w:hyperlink r:id="rId23" w:tooltip="Multimédia" w:history="1">
        <w:r w:rsidRPr="00C9776B">
          <w:rPr>
            <w:rFonts w:asciiTheme="minorHAnsi" w:hAnsiTheme="minorHAnsi" w:cstheme="minorHAnsi"/>
            <w:b/>
            <w:sz w:val="52"/>
            <w:szCs w:val="52"/>
          </w:rPr>
          <w:t>multimediálních</w:t>
        </w:r>
      </w:hyperlink>
      <w:r w:rsidRPr="00C9776B">
        <w:rPr>
          <w:rFonts w:asciiTheme="minorHAnsi" w:hAnsiTheme="minorHAnsi" w:cstheme="minorHAnsi"/>
          <w:b/>
          <w:sz w:val="52"/>
          <w:szCs w:val="52"/>
        </w:rPr>
        <w:t xml:space="preserve"> informací). 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Můžeme říci, že </w:t>
      </w:r>
      <w:r w:rsidRPr="00C9776B">
        <w:rPr>
          <w:rFonts w:asciiTheme="minorHAnsi" w:hAnsiTheme="minorHAnsi" w:cstheme="minorHAnsi"/>
          <w:b/>
          <w:color w:val="FF0000"/>
          <w:sz w:val="52"/>
          <w:szCs w:val="52"/>
        </w:rPr>
        <w:t>vyhledávače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jsou vlastně </w:t>
      </w:r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>velmi výkonné servery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s velkými diskovými kapacitami, na nichž jsou </w:t>
      </w:r>
      <w:r w:rsidRPr="00C9776B">
        <w:rPr>
          <w:rFonts w:asciiTheme="minorHAnsi" w:hAnsiTheme="minorHAnsi" w:cstheme="minorHAnsi"/>
          <w:b/>
          <w:sz w:val="52"/>
          <w:szCs w:val="52"/>
        </w:rPr>
        <w:lastRenderedPageBreak/>
        <w:t>uloženy databáze o internetových stránkách.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0070C0"/>
          <w:sz w:val="52"/>
          <w:szCs w:val="52"/>
          <w:u w:val="single"/>
        </w:rPr>
      </w:pPr>
      <w:r w:rsidRPr="00C9776B">
        <w:rPr>
          <w:rFonts w:asciiTheme="minorHAnsi" w:hAnsiTheme="minorHAnsi" w:cstheme="minorHAnsi"/>
          <w:b/>
          <w:color w:val="0070C0"/>
          <w:sz w:val="52"/>
          <w:szCs w:val="52"/>
          <w:u w:val="single"/>
        </w:rPr>
        <w:t>Nejznámější vyhledávače: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>Ve světě: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00B050"/>
          <w:sz w:val="52"/>
          <w:szCs w:val="52"/>
        </w:rPr>
      </w:pPr>
      <w:hyperlink r:id="rId24" w:tooltip="AltaVista" w:history="1">
        <w:proofErr w:type="spellStart"/>
        <w:proofErr w:type="gram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AltaVista</w:t>
        </w:r>
        <w:proofErr w:type="spellEnd"/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, </w:t>
      </w:r>
      <w:hyperlink r:id="rId25" w:tooltip="Ask (stránka neexistuje)" w:history="1"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Ask</w:t>
        </w:r>
        <w:proofErr w:type="spellEnd"/>
      </w:hyperlink>
      <w:proofErr w:type="gramEnd"/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26" w:tooltip="Excite (stránka neexistuje)" w:history="1"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Excite</w:t>
        </w:r>
        <w:proofErr w:type="spellEnd"/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27" w:tooltip="Google (vyhledávač)" w:history="1"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Google</w:t>
        </w:r>
        <w:proofErr w:type="spellEnd"/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28" w:tooltip="Yahoo" w:history="1"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Yahoo</w:t>
        </w:r>
        <w:proofErr w:type="spellEnd"/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>V České republice:</w:t>
      </w:r>
    </w:p>
    <w:p w:rsidR="00C9776B" w:rsidRPr="00C9776B" w:rsidRDefault="00C9776B" w:rsidP="00C9776B">
      <w:pPr>
        <w:rPr>
          <w:rFonts w:asciiTheme="minorHAnsi" w:hAnsiTheme="minorHAnsi" w:cstheme="minorHAnsi"/>
        </w:rPr>
      </w:pPr>
      <w:hyperlink r:id="rId29" w:tooltip="Atlas.cz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Atlas.</w:t>
        </w:r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cz</w:t>
        </w:r>
        <w:proofErr w:type="spellEnd"/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30" w:tooltip="Centrum.cz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Centrum.</w:t>
        </w:r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cz</w:t>
        </w:r>
        <w:proofErr w:type="spellEnd"/>
      </w:hyperlink>
      <w:r w:rsidRPr="00C9776B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31" w:tooltip="Seznam.cz" w:history="1"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Seznam.</w:t>
        </w:r>
        <w:proofErr w:type="spellStart"/>
        <w:r w:rsidRPr="00C9776B">
          <w:rPr>
            <w:rFonts w:asciiTheme="minorHAnsi" w:hAnsiTheme="minorHAnsi" w:cstheme="minorHAnsi"/>
            <w:b/>
            <w:color w:val="00B050"/>
            <w:sz w:val="52"/>
            <w:szCs w:val="52"/>
          </w:rPr>
          <w:t>cz</w:t>
        </w:r>
        <w:proofErr w:type="spellEnd"/>
      </w:hyperlink>
    </w:p>
    <w:p w:rsidR="00C9776B" w:rsidRPr="00C9776B" w:rsidRDefault="00C9776B" w:rsidP="00C9776B">
      <w:pPr>
        <w:rPr>
          <w:rFonts w:asciiTheme="minorHAnsi" w:hAnsiTheme="minorHAnsi" w:cstheme="minorHAnsi"/>
          <w:b/>
          <w:color w:val="0070C0"/>
          <w:sz w:val="52"/>
          <w:szCs w:val="52"/>
          <w:u w:val="single"/>
        </w:rPr>
      </w:pPr>
      <w:r w:rsidRPr="00C9776B">
        <w:rPr>
          <w:rFonts w:asciiTheme="minorHAnsi" w:hAnsiTheme="minorHAnsi" w:cstheme="minorHAnsi"/>
          <w:b/>
          <w:color w:val="0070C0"/>
          <w:sz w:val="52"/>
          <w:szCs w:val="52"/>
          <w:u w:val="single"/>
        </w:rPr>
        <w:t>Vyhledávání v internetu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Pokud známe přesně doménovou adresu internetové stránky, zapíšeme ji do </w:t>
      </w:r>
      <w:proofErr w:type="spellStart"/>
      <w:r w:rsidRPr="00C9776B">
        <w:rPr>
          <w:rFonts w:asciiTheme="minorHAnsi" w:hAnsiTheme="minorHAnsi" w:cstheme="minorHAnsi"/>
          <w:b/>
          <w:sz w:val="52"/>
          <w:szCs w:val="52"/>
        </w:rPr>
        <w:t>adresního</w:t>
      </w:r>
      <w:proofErr w:type="spellEnd"/>
      <w:r w:rsidRPr="00C9776B">
        <w:rPr>
          <w:rFonts w:asciiTheme="minorHAnsi" w:hAnsiTheme="minorHAnsi" w:cstheme="minorHAnsi"/>
          <w:b/>
          <w:sz w:val="52"/>
          <w:szCs w:val="52"/>
        </w:rPr>
        <w:t xml:space="preserve"> řádku. 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Nejčastějším způsobem vyhledávání v internetu je </w:t>
      </w:r>
      <w:r w:rsidRPr="00C9776B">
        <w:rPr>
          <w:rFonts w:asciiTheme="minorHAnsi" w:hAnsiTheme="minorHAnsi" w:cstheme="minorHAnsi"/>
          <w:b/>
          <w:color w:val="0070C0"/>
          <w:sz w:val="52"/>
          <w:szCs w:val="52"/>
        </w:rPr>
        <w:t>zapsání klíčového slova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do okénka ve vyhledávači a dalším procházením hypertextových odkazů. Pokud tedy hledám například dovolenou v Řecku, zadám do okénka „dovolená Řecko“. Mohu i blíže určit konkrétní místo, které hledám.</w:t>
      </w:r>
    </w:p>
    <w:p w:rsidR="00C9776B" w:rsidRPr="00C9776B" w:rsidRDefault="0099056E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noProof/>
          <w:sz w:val="52"/>
          <w:szCs w:val="52"/>
        </w:rPr>
        <w:lastRenderedPageBreak/>
        <w:pict>
          <v:shape id="_x0000_s1037" type="#_x0000_t62" style="position:absolute;margin-left:234.75pt;margin-top:46.1pt;width:273.75pt;height:31.65pt;z-index:251671552" adj="-221,30779" fillcolor="yellow">
            <v:textbox>
              <w:txbxContent>
                <w:p w:rsidR="00C9776B" w:rsidRPr="00657CA1" w:rsidRDefault="00C9776B" w:rsidP="00C9776B">
                  <w:pPr>
                    <w:rPr>
                      <w:b/>
                      <w:color w:val="FF0000"/>
                      <w:sz w:val="38"/>
                      <w:szCs w:val="38"/>
                    </w:rPr>
                  </w:pPr>
                  <w:r>
                    <w:rPr>
                      <w:b/>
                      <w:color w:val="FF0000"/>
                      <w:sz w:val="38"/>
                      <w:szCs w:val="38"/>
                    </w:rPr>
                    <w:t>Okno pro zadání klíčového slova</w:t>
                  </w:r>
                </w:p>
              </w:txbxContent>
            </v:textbox>
          </v:shape>
        </w:pict>
      </w:r>
      <w:r w:rsidR="00C9776B" w:rsidRPr="00C9776B">
        <w:rPr>
          <w:rFonts w:asciiTheme="minorHAnsi" w:hAnsiTheme="minorHAnsi" w:cstheme="minorHAnsi"/>
          <w:b/>
          <w:noProof/>
          <w:color w:val="0070C0"/>
          <w:sz w:val="52"/>
          <w:szCs w:val="52"/>
          <w:u w:val="single"/>
        </w:rPr>
        <w:pict>
          <v:shape id="_x0000_s1039" type="#_x0000_t62" style="position:absolute;margin-left:-11.85pt;margin-top:253.65pt;width:193.5pt;height:31.65pt;rotation:180;z-index:251673600" adj="-5654,-7269" fillcolor="yellow">
            <v:textbox>
              <w:txbxContent>
                <w:p w:rsidR="00C9776B" w:rsidRPr="00657CA1" w:rsidRDefault="00C9776B" w:rsidP="00C9776B">
                  <w:pPr>
                    <w:rPr>
                      <w:b/>
                      <w:color w:val="FF0000"/>
                      <w:sz w:val="38"/>
                      <w:szCs w:val="38"/>
                    </w:rPr>
                  </w:pPr>
                  <w:r>
                    <w:rPr>
                      <w:b/>
                      <w:color w:val="FF0000"/>
                      <w:sz w:val="38"/>
                      <w:szCs w:val="38"/>
                    </w:rPr>
                    <w:t>Stav načítání stránky</w:t>
                  </w:r>
                </w:p>
              </w:txbxContent>
            </v:textbox>
          </v:shape>
        </w:pict>
      </w:r>
      <w:r w:rsidR="00C9776B" w:rsidRPr="00C9776B">
        <w:rPr>
          <w:rFonts w:asciiTheme="minorHAnsi" w:hAnsiTheme="minorHAnsi" w:cstheme="minorHAnsi"/>
          <w:b/>
          <w:noProof/>
          <w:sz w:val="52"/>
          <w:szCs w:val="52"/>
        </w:rPr>
        <w:pict>
          <v:shape id="_x0000_s1038" type="#_x0000_t62" style="position:absolute;margin-left:-16.95pt;margin-top:104.3pt;width:177.15pt;height:31.65pt;rotation:180;z-index:251672576" adj="-4030,29038" fillcolor="yellow">
            <v:textbox>
              <w:txbxContent>
                <w:p w:rsidR="00C9776B" w:rsidRPr="00657CA1" w:rsidRDefault="00C9776B" w:rsidP="00C9776B">
                  <w:pPr>
                    <w:rPr>
                      <w:b/>
                      <w:color w:val="FF0000"/>
                      <w:sz w:val="38"/>
                      <w:szCs w:val="38"/>
                    </w:rPr>
                  </w:pPr>
                  <w:r>
                    <w:rPr>
                      <w:b/>
                      <w:color w:val="FF0000"/>
                      <w:sz w:val="38"/>
                      <w:szCs w:val="38"/>
                    </w:rPr>
                    <w:t>Vyhledávaný text</w:t>
                  </w:r>
                </w:p>
              </w:txbxContent>
            </v:textbox>
          </v:shape>
        </w:pict>
      </w:r>
      <w:r w:rsidR="00C9776B" w:rsidRPr="00C9776B">
        <w:rPr>
          <w:rFonts w:asciiTheme="minorHAnsi" w:hAnsiTheme="minorHAnsi" w:cstheme="minorHAnsi"/>
          <w:b/>
          <w:noProof/>
          <w:sz w:val="52"/>
          <w:szCs w:val="52"/>
        </w:rPr>
        <w:pict>
          <v:shape id="_x0000_s1036" type="#_x0000_t62" style="position:absolute;margin-left:89.75pt;margin-top:-29.5pt;width:153.7pt;height:31.65pt;z-index:251670528" adj="-808,29073" fillcolor="yellow">
            <v:textbox>
              <w:txbxContent>
                <w:p w:rsidR="00C9776B" w:rsidRPr="00657CA1" w:rsidRDefault="00C9776B" w:rsidP="00C9776B">
                  <w:pPr>
                    <w:rPr>
                      <w:b/>
                      <w:color w:val="FF0000"/>
                      <w:sz w:val="38"/>
                      <w:szCs w:val="38"/>
                    </w:rPr>
                  </w:pPr>
                  <w:r w:rsidRPr="00657CA1">
                    <w:rPr>
                      <w:b/>
                      <w:color w:val="FF0000"/>
                      <w:sz w:val="38"/>
                      <w:szCs w:val="38"/>
                    </w:rPr>
                    <w:t>Adresní řádek</w:t>
                  </w:r>
                </w:p>
              </w:txbxContent>
            </v:textbox>
          </v:shape>
        </w:pict>
      </w:r>
      <w:r w:rsidR="00C9776B" w:rsidRPr="00C9776B">
        <w:rPr>
          <w:rFonts w:asciiTheme="minorHAnsi" w:hAnsiTheme="minorHAnsi" w:cstheme="minorHAnsi"/>
          <w:b/>
          <w:noProof/>
          <w:sz w:val="52"/>
          <w:szCs w:val="52"/>
        </w:rPr>
        <w:drawing>
          <wp:inline distT="0" distB="0" distL="0" distR="0">
            <wp:extent cx="6158467" cy="3817089"/>
            <wp:effectExtent l="19050" t="0" r="0" b="0"/>
            <wp:docPr id="3" name="Obrázek 0" descr="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348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color w:val="7030A0"/>
          <w:sz w:val="40"/>
          <w:szCs w:val="40"/>
        </w:rPr>
        <w:t>Výsledky hledání: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shape id="_x0000_s1042" type="#_x0000_t62" style="position:absolute;margin-left:153.05pt;margin-top:36.8pt;width:170.6pt;height:31.65pt;z-index:251676672" adj="-728,29073" fillcolor="yellow">
            <v:textbox>
              <w:txbxContent>
                <w:p w:rsidR="00C9776B" w:rsidRPr="00657CA1" w:rsidRDefault="00C9776B" w:rsidP="00C9776B">
                  <w:pPr>
                    <w:rPr>
                      <w:b/>
                      <w:color w:val="FF0000"/>
                      <w:sz w:val="38"/>
                      <w:szCs w:val="38"/>
                    </w:rPr>
                  </w:pPr>
                  <w:r>
                    <w:rPr>
                      <w:b/>
                      <w:color w:val="FF0000"/>
                      <w:sz w:val="38"/>
                      <w:szCs w:val="38"/>
                    </w:rPr>
                    <w:t>Možnosti hledání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shape id="_x0000_s1041" type="#_x0000_t62" style="position:absolute;margin-left:224.55pt;margin-top:152.2pt;width:208.35pt;height:56.15pt;z-index:251675648" adj="7423,12060" fillcolor="yellow">
            <v:textbox>
              <w:txbxContent>
                <w:p w:rsidR="00C9776B" w:rsidRPr="00657CA1" w:rsidRDefault="00C9776B" w:rsidP="00C9776B">
                  <w:pPr>
                    <w:jc w:val="center"/>
                    <w:rPr>
                      <w:b/>
                      <w:color w:val="FF0000"/>
                      <w:sz w:val="38"/>
                      <w:szCs w:val="38"/>
                    </w:rPr>
                  </w:pPr>
                  <w:r>
                    <w:rPr>
                      <w:b/>
                      <w:color w:val="FF0000"/>
                      <w:sz w:val="38"/>
                      <w:szCs w:val="38"/>
                    </w:rPr>
                    <w:t>Databáze vyhledaných odkazů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oval id="_x0000_s1040" style="position:absolute;margin-left:-3.7pt;margin-top:65.4pt;width:156.75pt;height:34.2pt;z-index:251674624" filled="f" strokecolor="red" strokeweight="2.5pt"/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drawing>
          <wp:inline distT="0" distB="0" distL="0" distR="0">
            <wp:extent cx="6300470" cy="3820160"/>
            <wp:effectExtent l="19050" t="0" r="5080" b="0"/>
            <wp:docPr id="4" name="Obrázek 3" descr="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40"/>
          <w:szCs w:val="40"/>
        </w:rPr>
      </w:pPr>
      <w:r w:rsidRPr="00C9776B">
        <w:rPr>
          <w:rFonts w:asciiTheme="minorHAnsi" w:hAnsiTheme="minorHAnsi" w:cstheme="minorHAnsi"/>
          <w:b/>
          <w:color w:val="7030A0"/>
          <w:sz w:val="40"/>
          <w:szCs w:val="40"/>
        </w:rPr>
        <w:t>Pokud je vyhledaných stránek příliš mnoho, Seznam je rozdělí do skupin po deseti adresách: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lastRenderedPageBreak/>
        <w:pict>
          <v:shape id="_x0000_s1044" type="#_x0000_t62" style="position:absolute;margin-left:201.05pt;margin-top:169.4pt;width:283.95pt;height:31.65pt;z-index:251678720" adj="-1970,31496" fillcolor="yellow">
            <v:textbox>
              <w:txbxContent>
                <w:p w:rsidR="00C9776B" w:rsidRPr="00657CA1" w:rsidRDefault="00C9776B" w:rsidP="00C9776B">
                  <w:pPr>
                    <w:rPr>
                      <w:b/>
                      <w:color w:val="FF0000"/>
                      <w:sz w:val="38"/>
                      <w:szCs w:val="38"/>
                    </w:rPr>
                  </w:pPr>
                  <w:r>
                    <w:rPr>
                      <w:b/>
                      <w:color w:val="FF0000"/>
                      <w:sz w:val="38"/>
                      <w:szCs w:val="38"/>
                    </w:rPr>
                    <w:t>Přechod na další skupinu adres</w:t>
                  </w:r>
                </w:p>
              </w:txbxContent>
            </v:textbox>
          </v:shape>
        </w:pict>
      </w:r>
      <w:r w:rsidRPr="00C9776B">
        <w:rPr>
          <w:rFonts w:asciiTheme="minorHAnsi" w:hAnsiTheme="minorHAnsi" w:cstheme="minorHAnsi"/>
          <w:b/>
          <w:noProof/>
          <w:color w:val="7030A0"/>
          <w:sz w:val="40"/>
          <w:szCs w:val="40"/>
        </w:rPr>
        <w:pict>
          <v:oval id="_x0000_s1043" style="position:absolute;margin-left:21pt;margin-top:201.05pt;width:156.75pt;height:34.2pt;z-index:251677696" filled="f" strokecolor="red" strokeweight="2.5pt"/>
        </w:pict>
      </w:r>
      <w:r w:rsidRPr="00C9776B">
        <w:rPr>
          <w:rFonts w:asciiTheme="minorHAnsi" w:hAnsiTheme="minorHAnsi" w:cstheme="minorHAnsi"/>
          <w:b/>
          <w:noProof/>
          <w:sz w:val="52"/>
          <w:szCs w:val="52"/>
        </w:rPr>
        <w:drawing>
          <wp:inline distT="0" distB="0" distL="0" distR="0">
            <wp:extent cx="6300470" cy="3836035"/>
            <wp:effectExtent l="19050" t="0" r="5080" b="0"/>
            <wp:docPr id="7" name="Obrázek 6" descr="i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</w:p>
    <w:p w:rsidR="00C9776B" w:rsidRPr="00C9776B" w:rsidRDefault="00C9776B" w:rsidP="00C9776B">
      <w:pPr>
        <w:rPr>
          <w:rFonts w:asciiTheme="minorHAnsi" w:hAnsiTheme="minorHAnsi" w:cstheme="minorHAnsi"/>
          <w:b/>
          <w:color w:val="7030A0"/>
          <w:sz w:val="52"/>
          <w:szCs w:val="52"/>
        </w:rPr>
      </w:pPr>
      <w:r w:rsidRPr="00C9776B">
        <w:rPr>
          <w:rFonts w:asciiTheme="minorHAnsi" w:hAnsiTheme="minorHAnsi" w:cstheme="minorHAnsi"/>
          <w:b/>
          <w:color w:val="7030A0"/>
          <w:sz w:val="52"/>
          <w:szCs w:val="52"/>
        </w:rPr>
        <w:t>Úkol: Vyhledej počet obyvatel v  Řecku, v hlavním městě a obrázek z Athén. Vše zkopíruj do textového procesoru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color w:val="7030A0"/>
          <w:sz w:val="52"/>
          <w:szCs w:val="52"/>
        </w:rPr>
        <w:t>Postup:</w:t>
      </w:r>
      <w:r w:rsidRPr="00C9776B">
        <w:rPr>
          <w:rFonts w:asciiTheme="minorHAnsi" w:hAnsiTheme="minorHAnsi" w:cstheme="minorHAnsi"/>
          <w:b/>
          <w:sz w:val="52"/>
          <w:szCs w:val="52"/>
        </w:rPr>
        <w:t xml:space="preserve"> 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>Do okénka zadám klíčové slovo. Pokud zadám „Řecko“, informace budou příliš obecné. Zkusím tedy zadat „Řecko počet obyvatel“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Program mi vypíše odkazy a pro lepší orientaci v jejich seznamu tučně zvýrazní </w:t>
      </w:r>
      <w:r w:rsidRPr="00C9776B">
        <w:rPr>
          <w:rFonts w:asciiTheme="minorHAnsi" w:hAnsiTheme="minorHAnsi" w:cstheme="minorHAnsi"/>
          <w:b/>
          <w:sz w:val="52"/>
          <w:szCs w:val="52"/>
        </w:rPr>
        <w:lastRenderedPageBreak/>
        <w:t xml:space="preserve">hledaná slova. </w:t>
      </w:r>
      <w:proofErr w:type="spellStart"/>
      <w:r w:rsidRPr="00C9776B">
        <w:rPr>
          <w:rFonts w:asciiTheme="minorHAnsi" w:hAnsiTheme="minorHAnsi" w:cstheme="minorHAnsi"/>
          <w:b/>
          <w:sz w:val="52"/>
          <w:szCs w:val="52"/>
        </w:rPr>
        <w:t>Rozkliknu</w:t>
      </w:r>
      <w:proofErr w:type="spellEnd"/>
      <w:r w:rsidRPr="00C9776B">
        <w:rPr>
          <w:rFonts w:asciiTheme="minorHAnsi" w:hAnsiTheme="minorHAnsi" w:cstheme="minorHAnsi"/>
          <w:b/>
          <w:sz w:val="52"/>
          <w:szCs w:val="52"/>
        </w:rPr>
        <w:t xml:space="preserve"> tedy například hned první odkaz na informace ve </w:t>
      </w:r>
      <w:proofErr w:type="spellStart"/>
      <w:r w:rsidRPr="00C9776B">
        <w:rPr>
          <w:rFonts w:asciiTheme="minorHAnsi" w:hAnsiTheme="minorHAnsi" w:cstheme="minorHAnsi"/>
          <w:b/>
          <w:sz w:val="52"/>
          <w:szCs w:val="52"/>
        </w:rPr>
        <w:t>Wikipedii</w:t>
      </w:r>
      <w:proofErr w:type="spellEnd"/>
      <w:r w:rsidRPr="00C9776B">
        <w:rPr>
          <w:rFonts w:asciiTheme="minorHAnsi" w:hAnsiTheme="minorHAnsi" w:cstheme="minorHAnsi"/>
          <w:b/>
          <w:sz w:val="52"/>
          <w:szCs w:val="52"/>
        </w:rPr>
        <w:t xml:space="preserve">, kde lehce naleznu odpovědi na mé otázky. 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>Již kliknutím na vyhledávání v encyklopediích před začátkem vyhledávání jsem mohl zúžit výběr, kde bude server prohledávat.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>Nalezené informace označím levý tlačítkem myši a Ctrl+C zkopíruji do schránky. Do dokumentu vložím Ctrl+V.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>Pokud chci hledat obrázek, je nejlepší zvolit hledání v obrázcích ještě před vyhledáváním: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noProof/>
          <w:sz w:val="52"/>
          <w:szCs w:val="52"/>
        </w:rPr>
        <w:pict>
          <v:oval id="_x0000_s1045" style="position:absolute;margin-left:245.45pt;margin-top:60pt;width:156.75pt;height:45.95pt;z-index:251679744" filled="f" strokecolor="red" strokeweight="2.5pt"/>
        </w:pict>
      </w:r>
      <w:r w:rsidRPr="00C9776B">
        <w:rPr>
          <w:rFonts w:asciiTheme="minorHAnsi" w:hAnsiTheme="minorHAnsi" w:cstheme="minorHAnsi"/>
          <w:b/>
          <w:noProof/>
          <w:sz w:val="52"/>
          <w:szCs w:val="52"/>
        </w:rPr>
        <w:drawing>
          <wp:inline distT="0" distB="0" distL="0" distR="0">
            <wp:extent cx="6300470" cy="1723390"/>
            <wp:effectExtent l="19050" t="0" r="5080" b="0"/>
            <wp:docPr id="8" name="Obrázek 2" descr="i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Vyhledávač nabídne seznam miniatur, ze kterých vyberu vyhovující obrázek. </w:t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noProof/>
          <w:sz w:val="52"/>
          <w:szCs w:val="52"/>
        </w:rPr>
        <w:lastRenderedPageBreak/>
        <w:drawing>
          <wp:inline distT="0" distB="0" distL="0" distR="0">
            <wp:extent cx="6300470" cy="3819525"/>
            <wp:effectExtent l="19050" t="0" r="5080" b="0"/>
            <wp:docPr id="9" name="Obrázek 7" descr="i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6B" w:rsidRPr="00C9776B" w:rsidRDefault="00C9776B" w:rsidP="00C9776B">
      <w:pPr>
        <w:rPr>
          <w:rFonts w:asciiTheme="minorHAnsi" w:hAnsiTheme="minorHAnsi" w:cstheme="minorHAnsi"/>
          <w:b/>
          <w:sz w:val="52"/>
          <w:szCs w:val="52"/>
        </w:rPr>
      </w:pPr>
      <w:r w:rsidRPr="00C9776B">
        <w:rPr>
          <w:rFonts w:asciiTheme="minorHAnsi" w:hAnsiTheme="minorHAnsi" w:cstheme="minorHAnsi"/>
          <w:b/>
          <w:sz w:val="52"/>
          <w:szCs w:val="52"/>
        </w:rPr>
        <w:t xml:space="preserve">Tento </w:t>
      </w:r>
      <w:proofErr w:type="spellStart"/>
      <w:r w:rsidRPr="00C9776B">
        <w:rPr>
          <w:rFonts w:asciiTheme="minorHAnsi" w:hAnsiTheme="minorHAnsi" w:cstheme="minorHAnsi"/>
          <w:b/>
          <w:sz w:val="52"/>
          <w:szCs w:val="52"/>
        </w:rPr>
        <w:t>rozkliknu</w:t>
      </w:r>
      <w:proofErr w:type="spellEnd"/>
      <w:r w:rsidRPr="00C9776B">
        <w:rPr>
          <w:rFonts w:asciiTheme="minorHAnsi" w:hAnsiTheme="minorHAnsi" w:cstheme="minorHAnsi"/>
          <w:b/>
          <w:sz w:val="52"/>
          <w:szCs w:val="52"/>
        </w:rPr>
        <w:t>. Kliknu pravým tlačítkem na obrázek, Kopírovat, v dokumentu pravé tlačítko Vložit.</w:t>
      </w:r>
    </w:p>
    <w:p w:rsidR="00C9776B" w:rsidRDefault="00C9776B" w:rsidP="00C9776B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981842" cy="3599234"/>
            <wp:effectExtent l="19050" t="0" r="0" b="0"/>
            <wp:docPr id="10" name="Obrázek 8" descr="i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81" cy="36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compat/>
  <w:rsids>
    <w:rsidRoot w:val="00066167"/>
    <w:rsid w:val="00066167"/>
    <w:rsid w:val="00491D10"/>
    <w:rsid w:val="005416D3"/>
    <w:rsid w:val="00613E1A"/>
    <w:rsid w:val="0099056E"/>
    <w:rsid w:val="00AE4E0B"/>
    <w:rsid w:val="00C9776B"/>
    <w:rsid w:val="00DD0577"/>
    <w:rsid w:val="00DF24B1"/>
    <w:rsid w:val="00F3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30"/>
        <o:r id="V:Rule2" type="callout" idref="#_x0000_s1029"/>
        <o:r id="V:Rule3" type="callout" idref="#_x0000_s1028"/>
        <o:r id="V:Rule4" type="callout" idref="#_x0000_s1027"/>
        <o:r id="V:Rule5" type="callout" idref="#_x0000_s1026"/>
        <o:r id="V:Rule6" type="callout" idref="#_x0000_s1031"/>
        <o:r id="V:Rule7" type="callout" idref="#_x0000_s1033"/>
        <o:r id="V:Rule8" type="callout" idref="#_x0000_s1032"/>
        <o:r id="V:Rule9" type="callout" idref="#_x0000_s1034"/>
        <o:r id="V:Rule10" type="callout" idref="#_x0000_s1035"/>
        <o:r id="V:Rule11" type="callout" idref="#_x0000_s1039"/>
        <o:r id="V:Rule12" type="callout" idref="#_x0000_s1038"/>
        <o:r id="V:Rule13" type="callout" idref="#_x0000_s1037"/>
        <o:r id="V:Rule14" type="callout" idref="#_x0000_s1036"/>
        <o:r id="V:Rule15" type="callout" idref="#_x0000_s1042"/>
        <o:r id="V:Rule16" type="callout" idref="#_x0000_s1041"/>
        <o:r id="V:Rule17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bubliny">
    <w:name w:val="Balloon Text"/>
    <w:basedOn w:val="Normln"/>
    <w:link w:val="TextbublinyChar"/>
    <w:rsid w:val="00C977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7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Mozilla_Firefox" TargetMode="External"/><Relationship Id="rId13" Type="http://schemas.openxmlformats.org/officeDocument/2006/relationships/hyperlink" Target="http://cs.wikipedia.org/wiki/Lynx" TargetMode="External"/><Relationship Id="rId18" Type="http://schemas.openxmlformats.org/officeDocument/2006/relationships/hyperlink" Target="http://cs.wikipedia.org/wiki/Informace" TargetMode="External"/><Relationship Id="rId26" Type="http://schemas.openxmlformats.org/officeDocument/2006/relationships/hyperlink" Target="http://cs.wikipedia.org/w/index.php?title=Excite&amp;action=edit&amp;redlink=1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cs.wikipedia.org/wiki/Uniform_Resource_Locator" TargetMode="External"/><Relationship Id="rId34" Type="http://schemas.openxmlformats.org/officeDocument/2006/relationships/image" Target="media/image7.jpeg"/><Relationship Id="rId7" Type="http://schemas.openxmlformats.org/officeDocument/2006/relationships/hyperlink" Target="http://cs.wikipedia.org/wiki/Windows_Internet_Explorer" TargetMode="External"/><Relationship Id="rId12" Type="http://schemas.openxmlformats.org/officeDocument/2006/relationships/hyperlink" Target="http://cs.wikipedia.org/wiki/Links" TargetMode="External"/><Relationship Id="rId17" Type="http://schemas.openxmlformats.org/officeDocument/2006/relationships/hyperlink" Target="http://cs.wikipedia.org/wiki/Webov%C3%A1_str%C3%A1nka" TargetMode="External"/><Relationship Id="rId25" Type="http://schemas.openxmlformats.org/officeDocument/2006/relationships/hyperlink" Target="http://cs.wikipedia.org/w/index.php?title=Ask&amp;action=edit&amp;redlink=1" TargetMode="External"/><Relationship Id="rId33" Type="http://schemas.openxmlformats.org/officeDocument/2006/relationships/image" Target="media/image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s.wikipedia.org/wiki/Internet" TargetMode="External"/><Relationship Id="rId20" Type="http://schemas.openxmlformats.org/officeDocument/2006/relationships/hyperlink" Target="http://cs.wikipedia.org/wiki/Datab%C3%A1ze" TargetMode="External"/><Relationship Id="rId29" Type="http://schemas.openxmlformats.org/officeDocument/2006/relationships/hyperlink" Target="http://cs.wikipedia.org/wiki/Atlas.cz" TargetMode="External"/><Relationship Id="rId1" Type="http://schemas.openxmlformats.org/officeDocument/2006/relationships/styles" Target="styles.xml"/><Relationship Id="rId6" Type="http://schemas.openxmlformats.org/officeDocument/2006/relationships/hyperlink" Target="http://cs.wikipedia.org/wiki/Po%C4%8D%C3%ADta%C4%8Dov%C3%BD_program" TargetMode="External"/><Relationship Id="rId11" Type="http://schemas.openxmlformats.org/officeDocument/2006/relationships/hyperlink" Target="http://cs.wikipedia.org/wiki/Opera_(prohl%C3%AD%C5%BEe%C4%8D)" TargetMode="External"/><Relationship Id="rId24" Type="http://schemas.openxmlformats.org/officeDocument/2006/relationships/hyperlink" Target="http://cs.wikipedia.org/wiki/AltaVista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5" Type="http://schemas.openxmlformats.org/officeDocument/2006/relationships/image" Target="media/image2.png"/><Relationship Id="rId15" Type="http://schemas.openxmlformats.org/officeDocument/2006/relationships/image" Target="media/image4.jpeg"/><Relationship Id="rId23" Type="http://schemas.openxmlformats.org/officeDocument/2006/relationships/hyperlink" Target="http://cs.wikipedia.org/wiki/Multim%C3%A9dia" TargetMode="External"/><Relationship Id="rId28" Type="http://schemas.openxmlformats.org/officeDocument/2006/relationships/hyperlink" Target="http://cs.wikipedia.org/wiki/Yahoo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://cs.wikipedia.org/wiki/Google_Chrome" TargetMode="External"/><Relationship Id="rId19" Type="http://schemas.openxmlformats.org/officeDocument/2006/relationships/hyperlink" Target="http://cs.wikipedia.org/wiki/Slovo_(lingvistika)" TargetMode="External"/><Relationship Id="rId31" Type="http://schemas.openxmlformats.org/officeDocument/2006/relationships/hyperlink" Target="http://cs.wikipedia.org/wiki/Seznam.cz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cs.wikipedia.org/wiki/Safari_(webov%C3%BD_prohl%C3%AD%C5%BEe%C4%8D)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cs.wikipedia.org/wiki/Text" TargetMode="External"/><Relationship Id="rId27" Type="http://schemas.openxmlformats.org/officeDocument/2006/relationships/hyperlink" Target="http://cs.wikipedia.org/wiki/Google_(vyhled%C3%A1va%C4%8D)" TargetMode="External"/><Relationship Id="rId30" Type="http://schemas.openxmlformats.org/officeDocument/2006/relationships/hyperlink" Target="http://cs.wikipedia.org/wiki/Centrum.cz" TargetMode="External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772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Základní škola Třebechovice pod Orebem</Company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Drašnar Roman, Mgr.</dc:creator>
  <cp:lastModifiedBy>Ivča</cp:lastModifiedBy>
  <cp:revision>3</cp:revision>
  <cp:lastPrinted>2010-06-20T07:40:00Z</cp:lastPrinted>
  <dcterms:created xsi:type="dcterms:W3CDTF">2010-06-29T04:34:00Z</dcterms:created>
  <dcterms:modified xsi:type="dcterms:W3CDTF">2010-06-29T04:37:00Z</dcterms:modified>
</cp:coreProperties>
</file>