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D4" w:rsidRDefault="004779D4" w:rsidP="004779D4">
      <w:pPr>
        <w:pStyle w:val="Nzev"/>
        <w:rPr>
          <w:sz w:val="24"/>
        </w:rPr>
      </w:pPr>
      <w:r>
        <w:rPr>
          <w:sz w:val="24"/>
        </w:rPr>
        <w:t>Základní škola Třebechovice pod Orebem, okres Hradec Králové</w:t>
      </w:r>
    </w:p>
    <w:p w:rsidR="004779D4" w:rsidRDefault="004779D4" w:rsidP="004779D4">
      <w:pPr>
        <w:pStyle w:val="Nzev"/>
        <w:jc w:val="left"/>
        <w:rPr>
          <w:sz w:val="24"/>
        </w:rPr>
      </w:pPr>
    </w:p>
    <w:p w:rsidR="004779D4" w:rsidRDefault="004779D4" w:rsidP="004779D4">
      <w:pPr>
        <w:pStyle w:val="Nzev"/>
        <w:rPr>
          <w:sz w:val="24"/>
        </w:rPr>
      </w:pPr>
      <w:r>
        <w:rPr>
          <w:sz w:val="24"/>
        </w:rPr>
        <w:t>Provozní řád školní jídelny</w:t>
      </w:r>
    </w:p>
    <w:p w:rsidR="004779D4" w:rsidRDefault="004779D4" w:rsidP="004779D4"/>
    <w:p w:rsidR="004779D4" w:rsidRDefault="004779D4" w:rsidP="004779D4">
      <w:pPr>
        <w:jc w:val="both"/>
      </w:pPr>
      <w:r>
        <w:t>1. Řád školní jídelny je součástí vnitřního řádu školní jídelny a organizačního řádu školy.</w:t>
      </w:r>
    </w:p>
    <w:p w:rsidR="004779D4" w:rsidRDefault="004779D4" w:rsidP="004779D4">
      <w:pPr>
        <w:jc w:val="both"/>
      </w:pPr>
    </w:p>
    <w:p w:rsidR="004779D4" w:rsidRDefault="004779D4" w:rsidP="004779D4">
      <w:pPr>
        <w:jc w:val="both"/>
      </w:pPr>
      <w:r>
        <w:t>2. Školní jídelna je v provozu pro výdej stravy v pracovní dny od 1</w:t>
      </w:r>
      <w:r w:rsidR="009E45BD">
        <w:t>1</w:t>
      </w:r>
      <w:r>
        <w:t>.</w:t>
      </w:r>
      <w:r w:rsidR="009E45BD">
        <w:t>00</w:t>
      </w:r>
      <w:r>
        <w:t xml:space="preserve"> do 14.00 hodin.</w:t>
      </w:r>
    </w:p>
    <w:p w:rsidR="004779D4" w:rsidRDefault="004779D4" w:rsidP="004779D4">
      <w:pPr>
        <w:jc w:val="both"/>
      </w:pPr>
    </w:p>
    <w:p w:rsidR="004779D4" w:rsidRDefault="004779D4" w:rsidP="004779D4">
      <w:pPr>
        <w:jc w:val="both"/>
      </w:pPr>
      <w:r>
        <w:t xml:space="preserve">3. Nutnou podmínkou školního stravování je nezbytná hygiena a bezpečnost. Pro zvýšené hygienické nároky jsou v jídelně k dispozici dezinfekční mýdla. </w:t>
      </w:r>
      <w:r w:rsidRPr="009E45BD">
        <w:t xml:space="preserve">Z bezpečnostních důvodů jsou žáci povinni odkládat tašky na předem určené místo, kde </w:t>
      </w:r>
      <w:r w:rsidR="00F103EF" w:rsidRPr="009E45BD">
        <w:t>je</w:t>
      </w:r>
      <w:r w:rsidRPr="009E45BD">
        <w:t xml:space="preserve"> zajištěn dohled.</w:t>
      </w:r>
      <w:r>
        <w:t xml:space="preserve"> </w:t>
      </w:r>
    </w:p>
    <w:p w:rsidR="004779D4" w:rsidRDefault="004779D4" w:rsidP="004779D4">
      <w:pPr>
        <w:jc w:val="both"/>
      </w:pPr>
    </w:p>
    <w:p w:rsidR="004779D4" w:rsidRDefault="004779D4" w:rsidP="004779D4">
      <w:pPr>
        <w:jc w:val="both"/>
      </w:pPr>
      <w:r>
        <w:t>4. Do jídelny vstupují pouze ti, kteří se zde stravují a to jen v době určené pro vydávání obědů. Rodičům je vstup do školní jídelny zakázán (mimo výdeje oběda do jídlonosičů pro nemocného žáka v první den nemoci žáka).</w:t>
      </w:r>
    </w:p>
    <w:p w:rsidR="004779D4" w:rsidRDefault="004779D4" w:rsidP="004779D4">
      <w:pPr>
        <w:jc w:val="both"/>
      </w:pPr>
    </w:p>
    <w:p w:rsidR="004779D4" w:rsidRDefault="004779D4" w:rsidP="004779D4">
      <w:pPr>
        <w:jc w:val="both"/>
      </w:pPr>
      <w:r>
        <w:t>5. Všichni strávníci jsou povinni:</w:t>
      </w:r>
    </w:p>
    <w:p w:rsidR="008304D0" w:rsidRDefault="004779D4" w:rsidP="004779D4">
      <w:pPr>
        <w:jc w:val="both"/>
      </w:pPr>
      <w:r>
        <w:t xml:space="preserve">- dodržovat kázeň a pořádek </w:t>
      </w:r>
      <w:r w:rsidR="008304D0">
        <w:t>v prostorách jídelny</w:t>
      </w:r>
    </w:p>
    <w:p w:rsidR="008304D0" w:rsidRDefault="008304D0" w:rsidP="004779D4">
      <w:pPr>
        <w:jc w:val="both"/>
      </w:pPr>
      <w:r>
        <w:t>-</w:t>
      </w:r>
      <w:r w:rsidR="004779D4">
        <w:t xml:space="preserve"> d</w:t>
      </w:r>
      <w:r w:rsidR="009D279B">
        <w:t>bát pokynů pedagogického dozoru</w:t>
      </w:r>
      <w:r w:rsidR="00625CBF">
        <w:t xml:space="preserve"> a personálu školní jídelny</w:t>
      </w:r>
    </w:p>
    <w:p w:rsidR="00F103EF" w:rsidRDefault="004779D4" w:rsidP="004779D4">
      <w:pPr>
        <w:jc w:val="both"/>
      </w:pPr>
      <w:r>
        <w:t>- neběhat po jíd</w:t>
      </w:r>
      <w:r w:rsidR="00F103EF">
        <w:t>elně</w:t>
      </w:r>
    </w:p>
    <w:p w:rsidR="009E45BD" w:rsidRDefault="009E45BD" w:rsidP="004779D4">
      <w:pPr>
        <w:jc w:val="both"/>
      </w:pPr>
      <w:r>
        <w:t>- nepřesouvat stoly a židle</w:t>
      </w:r>
    </w:p>
    <w:p w:rsidR="004779D4" w:rsidRDefault="004779D4" w:rsidP="004779D4">
      <w:pPr>
        <w:jc w:val="both"/>
      </w:pPr>
      <w:r>
        <w:t>- dbát zásad slušného stolování (omezit hovor na minimum)</w:t>
      </w:r>
    </w:p>
    <w:p w:rsidR="008304D0" w:rsidRDefault="004779D4" w:rsidP="009E45BD">
      <w:pPr>
        <w:jc w:val="both"/>
      </w:pPr>
      <w:r>
        <w:t>- respektovat uspořádání výdejní linky</w:t>
      </w:r>
      <w:r w:rsidR="008304D0">
        <w:t xml:space="preserve"> – odebrat </w:t>
      </w:r>
      <w:r w:rsidR="009E45BD">
        <w:t>t</w:t>
      </w:r>
      <w:r w:rsidR="008304D0">
        <w:t>ác</w:t>
      </w:r>
      <w:r w:rsidR="009E45BD">
        <w:t>, p</w:t>
      </w:r>
      <w:r w:rsidR="008304D0">
        <w:t>říbor,</w:t>
      </w:r>
      <w:r w:rsidR="006747A7">
        <w:t xml:space="preserve"> případně dopl</w:t>
      </w:r>
      <w:r w:rsidR="009E45BD">
        <w:t>něk</w:t>
      </w:r>
      <w:r w:rsidR="006747A7">
        <w:t xml:space="preserve"> a pokračovat </w:t>
      </w:r>
      <w:r w:rsidR="009E45BD">
        <w:t xml:space="preserve">  </w:t>
      </w:r>
      <w:r w:rsidR="00005E79">
        <w:t xml:space="preserve">  </w:t>
      </w:r>
      <w:r w:rsidR="006747A7">
        <w:t>k</w:t>
      </w:r>
      <w:r w:rsidR="009D279B">
        <w:t xml:space="preserve"> výdeji </w:t>
      </w:r>
      <w:r w:rsidR="009E45BD">
        <w:t xml:space="preserve">polévky a </w:t>
      </w:r>
      <w:r w:rsidR="009D279B">
        <w:t>hlavního chodu</w:t>
      </w:r>
    </w:p>
    <w:p w:rsidR="009E45BD" w:rsidRDefault="009E45BD" w:rsidP="009E45BD">
      <w:pPr>
        <w:jc w:val="both"/>
      </w:pPr>
      <w:r>
        <w:t>- nápoje odebírat v určeném úseku pro nápoje a sklenice plnit tak, aby nedocházelo k vylití</w:t>
      </w:r>
    </w:p>
    <w:p w:rsidR="004779D4" w:rsidRDefault="004779D4" w:rsidP="004779D4">
      <w:pPr>
        <w:jc w:val="both"/>
      </w:pPr>
      <w:r>
        <w:t>- nesnědené jídlo strávník musí vrátit společně s použitým nádobím na určené místo.</w:t>
      </w:r>
    </w:p>
    <w:p w:rsidR="004779D4" w:rsidRDefault="004779D4" w:rsidP="004779D4">
      <w:pPr>
        <w:jc w:val="both"/>
      </w:pPr>
    </w:p>
    <w:p w:rsidR="004779D4" w:rsidRDefault="009D279B" w:rsidP="004779D4">
      <w:pPr>
        <w:jc w:val="both"/>
      </w:pPr>
      <w:r>
        <w:t xml:space="preserve">6. </w:t>
      </w:r>
      <w:r w:rsidR="004779D4">
        <w:t>Dohled k zajištění bezpečnosti a hygieny při stravování ve školní jídelně zajišťují pedagogičtí pracovníci školy. Rozvrh je vyvěšen v jídelně.</w:t>
      </w:r>
    </w:p>
    <w:p w:rsidR="004779D4" w:rsidRDefault="004779D4" w:rsidP="004779D4">
      <w:pPr>
        <w:jc w:val="both"/>
      </w:pPr>
    </w:p>
    <w:p w:rsidR="004779D4" w:rsidRDefault="004779D4" w:rsidP="004779D4">
      <w:pPr>
        <w:jc w:val="both"/>
      </w:pPr>
      <w:r>
        <w:t>7. Mimořádný úklid ŠJ v době výdeje nahlásí dohlížející pedagog vedoucí ŠJ</w:t>
      </w:r>
    </w:p>
    <w:p w:rsidR="004779D4" w:rsidRDefault="004779D4" w:rsidP="004779D4">
      <w:pPr>
        <w:pStyle w:val="Zkladntext"/>
        <w:tabs>
          <w:tab w:val="left" w:pos="720"/>
        </w:tabs>
      </w:pPr>
    </w:p>
    <w:p w:rsidR="004779D4" w:rsidRDefault="004779D4" w:rsidP="004779D4">
      <w:pPr>
        <w:pStyle w:val="Zkladntext"/>
      </w:pPr>
      <w:r>
        <w:t xml:space="preserve">8. Strávníkům je po předložení stravovacího čipu nebo náhradní karty vydáván kompletní oběd včetně masa a příloh. Žáci nesmí být nuceni ke konzumaci celého vydaného jídla a vraceni k dojídání. Vydané jídlo </w:t>
      </w:r>
      <w:r w:rsidR="001972E6">
        <w:t xml:space="preserve">na talíř </w:t>
      </w:r>
      <w:r w:rsidR="00005E79">
        <w:t>je určeno ke konzumaci</w:t>
      </w:r>
      <w:r>
        <w:t>v jídelně, strávníci je neodnášejí z místnosti.</w:t>
      </w:r>
      <w:r w:rsidR="001972E6">
        <w:t xml:space="preserve"> V případě kusového baleného doplňku lze, pokud není konzumováno v jídelně, odnést z jídelny.</w:t>
      </w:r>
    </w:p>
    <w:p w:rsidR="004779D4" w:rsidRDefault="004779D4" w:rsidP="004779D4">
      <w:pPr>
        <w:pStyle w:val="Zkladntext"/>
      </w:pPr>
    </w:p>
    <w:p w:rsidR="004779D4" w:rsidRDefault="004779D4" w:rsidP="004779D4">
      <w:pPr>
        <w:pStyle w:val="Zkladntext"/>
        <w:tabs>
          <w:tab w:val="left" w:pos="720"/>
        </w:tabs>
      </w:pPr>
    </w:p>
    <w:p w:rsidR="004779D4" w:rsidRDefault="004779D4" w:rsidP="004779D4">
      <w:pPr>
        <w:pStyle w:val="Zkladntext"/>
      </w:pPr>
    </w:p>
    <w:p w:rsidR="004779D4" w:rsidRDefault="004779D4" w:rsidP="004779D4">
      <w:pPr>
        <w:pStyle w:val="Zkladntext"/>
        <w:jc w:val="center"/>
      </w:pPr>
      <w:r>
        <w:t xml:space="preserve">                                                       …………………………..</w:t>
      </w:r>
    </w:p>
    <w:p w:rsidR="004779D4" w:rsidRDefault="004779D4" w:rsidP="004779D4">
      <w:pPr>
        <w:pStyle w:val="Zkladntext"/>
        <w:jc w:val="center"/>
      </w:pPr>
      <w:r>
        <w:t xml:space="preserve">                                                            ředitelka školy</w:t>
      </w:r>
    </w:p>
    <w:p w:rsidR="004779D4" w:rsidRDefault="004779D4" w:rsidP="004779D4">
      <w:pPr>
        <w:pStyle w:val="Zkladntext"/>
        <w:jc w:val="center"/>
      </w:pPr>
    </w:p>
    <w:p w:rsidR="004779D4" w:rsidRDefault="004779D4" w:rsidP="004779D4">
      <w:pPr>
        <w:pStyle w:val="Zkladntext"/>
        <w:jc w:val="center"/>
      </w:pPr>
    </w:p>
    <w:p w:rsidR="004779D4" w:rsidRDefault="004779D4" w:rsidP="004779D4">
      <w:pPr>
        <w:pStyle w:val="Zkladntext"/>
        <w:jc w:val="center"/>
      </w:pPr>
    </w:p>
    <w:p w:rsidR="004779D4" w:rsidRDefault="004779D4" w:rsidP="004779D4">
      <w:pPr>
        <w:pStyle w:val="Zkladntext"/>
        <w:jc w:val="left"/>
      </w:pPr>
      <w:r>
        <w:t>Schváleno na pedagogické radě dne ………….</w:t>
      </w:r>
    </w:p>
    <w:p w:rsidR="004779D4" w:rsidRDefault="004779D4" w:rsidP="004779D4">
      <w:pPr>
        <w:pStyle w:val="Zkladntext"/>
        <w:jc w:val="left"/>
      </w:pPr>
    </w:p>
    <w:p w:rsidR="004779D4" w:rsidRDefault="004779D4" w:rsidP="004779D4">
      <w:pPr>
        <w:pStyle w:val="Zkladntext"/>
        <w:jc w:val="left"/>
      </w:pPr>
      <w:r>
        <w:t xml:space="preserve">V …………………………….. </w:t>
      </w:r>
    </w:p>
    <w:p w:rsidR="004779D4" w:rsidRDefault="004779D4" w:rsidP="004779D4"/>
    <w:p w:rsidR="004779D4" w:rsidRDefault="004779D4"/>
    <w:sectPr w:rsidR="004779D4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72892"/>
    <w:rsid w:val="00005E79"/>
    <w:rsid w:val="00072892"/>
    <w:rsid w:val="001972E6"/>
    <w:rsid w:val="003246D4"/>
    <w:rsid w:val="004635BA"/>
    <w:rsid w:val="004779D4"/>
    <w:rsid w:val="00625CBF"/>
    <w:rsid w:val="006440AB"/>
    <w:rsid w:val="006747A7"/>
    <w:rsid w:val="008304D0"/>
    <w:rsid w:val="009D279B"/>
    <w:rsid w:val="009E45BD"/>
    <w:rsid w:val="00B358F1"/>
    <w:rsid w:val="00F103EF"/>
    <w:rsid w:val="00F7183E"/>
    <w:rsid w:val="00FA1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………………………………</vt:lpstr>
    </vt:vector>
  </TitlesOfParts>
  <Company>HP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………………………………</dc:title>
  <dc:creator>Drašnar Roman, Mgr.</dc:creator>
  <cp:lastModifiedBy>schamberger@misch.cz</cp:lastModifiedBy>
  <cp:revision>2</cp:revision>
  <cp:lastPrinted>2112-12-31T22:00:00Z</cp:lastPrinted>
  <dcterms:created xsi:type="dcterms:W3CDTF">2023-09-04T05:10:00Z</dcterms:created>
  <dcterms:modified xsi:type="dcterms:W3CDTF">2023-09-04T05:10:00Z</dcterms:modified>
</cp:coreProperties>
</file>