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07" w:rsidRPr="00C11B07" w:rsidRDefault="00C11B07" w:rsidP="00C11B07">
      <w:pPr>
        <w:jc w:val="center"/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  <w:t xml:space="preserve">Spolek rodičů a přátel školy Třebechovice pod </w:t>
      </w:r>
      <w:proofErr w:type="spellStart"/>
      <w:r w:rsidRPr="00C11B07"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  <w:t>Orebem</w:t>
      </w:r>
      <w:proofErr w:type="spellEnd"/>
    </w:p>
    <w:p w:rsidR="00C11B07" w:rsidRPr="00C11B07" w:rsidRDefault="00C11B07" w:rsidP="00C11B07">
      <w:pPr>
        <w:jc w:val="center"/>
        <w:rPr>
          <w:rFonts w:ascii="Calibri" w:eastAsia="Calibri" w:hAnsi="Calibri" w:cs="Times New Roman"/>
          <w:b/>
          <w:bCs/>
          <w:kern w:val="2"/>
          <w:sz w:val="36"/>
          <w:szCs w:val="36"/>
          <w:u w:val="single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36"/>
          <w:szCs w:val="36"/>
          <w:u w:val="single"/>
          <w14:ligatures w14:val="standardContextual"/>
        </w:rPr>
        <w:t>Zápis z členské schůze</w:t>
      </w:r>
    </w:p>
    <w:p w:rsidR="00C11B07" w:rsidRPr="00C11B07" w:rsidRDefault="00C11B07" w:rsidP="00C11B07">
      <w:pPr>
        <w:jc w:val="center"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 xml:space="preserve">Svolané na </w:t>
      </w:r>
      <w:proofErr w:type="gramStart"/>
      <w: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4.6.2024</w:t>
      </w:r>
      <w:proofErr w:type="gramEnd"/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Přítomni:</w:t>
      </w: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viz Listina účastníků</w:t>
      </w:r>
    </w:p>
    <w:p w:rsidR="00C11B07" w:rsidRPr="00C11B07" w:rsidRDefault="00C11B07" w:rsidP="00C11B07">
      <w:pP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Program schůze: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Zahájení, kontrola přítomnosti zástupců jednotlivých tříd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Určení zapisovatele a ověřovatele zápisu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Schválení programu schůze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Informace ředitelky školy 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Informace p. Palmeové o hospodaření SRPŠ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Diskuse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Závěr</w:t>
      </w:r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Zahájení</w:t>
      </w:r>
    </w:p>
    <w:p w:rsidR="00C11B07" w:rsidRPr="00C11B07" w:rsidRDefault="00C11B07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Schůzi zahájila uvítáním předsedkyně výkonného výboru Spolku rodičů a přátel školy (dále „SRPZŠ“) paní Veronika Pešková. Účastníci schůze podepsali prezenční listinu.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Určení zapisovatele a ověřovatele zápisu</w:t>
      </w:r>
    </w:p>
    <w:p w:rsidR="00C11B07" w:rsidRPr="00C11B07" w:rsidRDefault="00C11B07" w:rsidP="00C11B07">
      <w:pPr>
        <w:ind w:left="150"/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Zapisovatelem byla určena paní Leona Faltysová, ověřovatelem paní Veronika Pešková.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Schválení programu schůze</w:t>
      </w:r>
    </w:p>
    <w:p w:rsidR="00C11B07" w:rsidRPr="00C11B07" w:rsidRDefault="00C11B07" w:rsidP="00C11B07">
      <w:pPr>
        <w:ind w:left="150"/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Program byl jednomyslně schválen v nezměněné podobě.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Informace ředitelky školy paní Mgr. Milady Frankové</w:t>
      </w:r>
    </w:p>
    <w:p w:rsidR="00C11B07" w:rsidRDefault="00C11B07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proofErr w:type="gramStart"/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19.6</w:t>
      </w:r>
      <w:proofErr w:type="gramEnd"/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.</w:t>
      </w:r>
      <w:r w:rsidR="00EE0EA2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Z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ahradní slavnost + rozloučení 9. tříd</w:t>
      </w:r>
    </w:p>
    <w:p w:rsidR="00C11B07" w:rsidRDefault="00C11B07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Žáci devátých tříd budou následně slavnostně vyřazeni ze ZŠ na městském úřadě</w:t>
      </w:r>
    </w:p>
    <w:p w:rsidR="00C11B07" w:rsidRDefault="00C11B07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Sportovní den: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26.6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. 1.stupeň, 24.6. 2. stupeň</w:t>
      </w:r>
    </w:p>
    <w:p w:rsidR="00C11B07" w:rsidRDefault="00C11B07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1. třídy v roce 2024/25 : Sýkorová,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Gavláková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, Černá</w:t>
      </w:r>
    </w:p>
    <w:p w:rsidR="000140B3" w:rsidRPr="000140B3" w:rsidRDefault="00C11B07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6. třídy v roce </w:t>
      </w:r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2024/25 : </w:t>
      </w:r>
      <w:proofErr w:type="spellStart"/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Štefanides</w:t>
      </w:r>
      <w:proofErr w:type="spellEnd"/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, Krejcar, </w:t>
      </w:r>
      <w:proofErr w:type="spellStart"/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Pajchlová</w:t>
      </w:r>
      <w:proofErr w:type="spellEnd"/>
    </w:p>
    <w:p w:rsidR="000140B3" w:rsidRDefault="000140B3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Výběrové řízení na pozice učitelů</w:t>
      </w:r>
    </w:p>
    <w:p w:rsidR="000140B3" w:rsidRDefault="000140B3" w:rsidP="00C11B0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Školní družina: od ledna určuje velikost poplatku zřizovatel ZŠ, výše by měla zůstat stejná (150,-/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měs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. -alespoň 1 dozor týdně, 50,-/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měs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. -polední pauza)</w:t>
      </w:r>
    </w:p>
    <w:p w:rsidR="000E149A" w:rsidRDefault="000140B3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lastRenderedPageBreak/>
        <w:t>Školní rozvrh od 24.6. - děti ve třídách</w:t>
      </w:r>
      <w:r w:rsidR="000E149A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konec vyučování</w:t>
      </w:r>
      <w:r w:rsidR="000E149A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: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1. </w:t>
      </w:r>
      <w:r w:rsidR="000E149A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st. 11:40, 2. st. 12:35</w:t>
      </w:r>
    </w:p>
    <w:p w:rsidR="000E149A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Po pedagogické radě budou uzavřené známky</w:t>
      </w:r>
    </w:p>
    <w:p w:rsidR="000140B3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</w:t>
      </w:r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ýběr učebnic: </w:t>
      </w:r>
      <w:proofErr w:type="gramStart"/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1.st.</w:t>
      </w:r>
      <w:proofErr w:type="gramEnd"/>
      <w:r w:rsidR="000140B3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21.6. , 2. st. 20.6.</w:t>
      </w:r>
    </w:p>
    <w:p w:rsidR="000E149A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Nový školní rok začíná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2.9. (v případě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změny budou rodiče včas informováni přes Bakaláře)</w:t>
      </w:r>
    </w:p>
    <w:p w:rsidR="00823B53" w:rsidRDefault="00823B53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Rodičovská schůzka 1. tříd –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5.9.2024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, ostatní 19.9.2024</w:t>
      </w:r>
    </w:p>
    <w:p w:rsidR="000E149A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Stavební práce v 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pavilonu 1.stupně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- elektrika, kanalizace, odpady, voda, výmalby), 23.8.-předání s hrubým úklidem</w:t>
      </w:r>
    </w:p>
    <w:p w:rsidR="000E149A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Modernizace dílen</w:t>
      </w:r>
    </w:p>
    <w:p w:rsidR="000E149A" w:rsidRDefault="00EE0EA2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Při Z</w:t>
      </w:r>
      <w:bookmarkStart w:id="0" w:name="_GoBack"/>
      <w:bookmarkEnd w:id="0"/>
      <w:r w:rsidR="000E149A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ahradní slavnosti proběhnou volby do školské rady</w:t>
      </w:r>
    </w:p>
    <w:p w:rsidR="000E149A" w:rsidRDefault="000E149A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12.6. sběr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papíru</w:t>
      </w:r>
    </w:p>
    <w:p w:rsidR="00823B53" w:rsidRDefault="00823B53" w:rsidP="000140B3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Pochvala žáků, kteří se zúčastnili zájezdu do Anglie, žáků osmých tříd, kteří se zúčastnili exkurze po třebechovických firmách a žáků devátých tříd za skvěle zvládnuté přijímací řízení</w:t>
      </w:r>
    </w:p>
    <w:p w:rsidR="00C11B07" w:rsidRPr="000140B3" w:rsidRDefault="00C11B07" w:rsidP="000140B3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0140B3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Informace p. Palmeové o hospodaření SRP ZŠ</w:t>
      </w:r>
    </w:p>
    <w:p w:rsidR="000E149A" w:rsidRPr="00C11B07" w:rsidRDefault="00C11B07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Podrobné sdělení o všech příjmech a výdajích týkajících se SRPŠ. Všechny doklady k nahlédnutí. </w:t>
      </w:r>
      <w:r w:rsidR="000E149A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K dispozici je zhruba 100000,-</w:t>
      </w:r>
    </w:p>
    <w:p w:rsidR="00DD270C" w:rsidRDefault="00C11B07" w:rsidP="00F33845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Diskuse</w:t>
      </w:r>
    </w:p>
    <w:p w:rsidR="00DD270C" w:rsidRPr="00DD270C" w:rsidRDefault="00DD270C" w:rsidP="00DD270C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DD270C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Školní </w:t>
      </w:r>
      <w:proofErr w:type="gramStart"/>
      <w:r w:rsidRPr="00DD270C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družina 3.třída</w:t>
      </w:r>
      <w:proofErr w:type="gramEnd"/>
      <w:r w:rsidRPr="00DD270C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(pouze pro dojíždějící) 150,-</w:t>
      </w:r>
    </w:p>
    <w:p w:rsidR="00DD270C" w:rsidRPr="00DD270C" w:rsidRDefault="00DD270C" w:rsidP="00DD270C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Odměny za soutěže budou pokračovat i nadále</w:t>
      </w:r>
    </w:p>
    <w:p w:rsidR="00DD270C" w:rsidRPr="00555077" w:rsidRDefault="00DD270C" w:rsidP="00DD270C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Od </w:t>
      </w:r>
      <w:proofErr w:type="gramStart"/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1.7. probíhá</w:t>
      </w:r>
      <w:proofErr w:type="gramEnd"/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 aktualizace </w:t>
      </w:r>
      <w:proofErr w:type="spellStart"/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Teamsů</w:t>
      </w:r>
      <w:proofErr w:type="spellEnd"/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, </w:t>
      </w:r>
      <w:r w:rsidR="00555077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jsou hlášeny závady</w:t>
      </w:r>
    </w:p>
    <w:p w:rsidR="00555077" w:rsidRPr="00555077" w:rsidRDefault="00555077" w:rsidP="00555077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Zdravá pětka- MŠMT, formou her a pohádek se děti ideálně od 3. třídy seznamují s pravidly zdravé výživy, přizpůsobené věku žáků</w:t>
      </w:r>
    </w:p>
    <w:p w:rsidR="00823B53" w:rsidRPr="00823B53" w:rsidRDefault="00555077" w:rsidP="00F3384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</w:pPr>
      <w:r w:rsidRPr="00823B53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Osnovy se</w:t>
      </w:r>
      <w:r w:rsidR="00823B53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 </w:t>
      </w:r>
      <w:r w:rsidRPr="00823B53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měnit nebudou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Závěr</w:t>
      </w:r>
    </w:p>
    <w:p w:rsidR="00C11B07" w:rsidRPr="00C11B07" w:rsidRDefault="00C11B07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Schůze byla ukončena v 17,30 hodin.</w:t>
      </w:r>
    </w:p>
    <w:p w:rsidR="00C11B07" w:rsidRPr="00C11B07" w:rsidRDefault="00823B53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Příští schůze proběhne </w:t>
      </w:r>
      <w:proofErr w:type="gram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17.9</w:t>
      </w:r>
      <w:r w:rsidR="00C11B07"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.2024</w:t>
      </w:r>
      <w:proofErr w:type="gramEnd"/>
      <w:r w:rsidR="00C11B07"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v 16,00</w:t>
      </w:r>
    </w:p>
    <w:p w:rsidR="0020750F" w:rsidRDefault="0020750F"/>
    <w:sectPr w:rsidR="0020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CE4"/>
    <w:multiLevelType w:val="hybridMultilevel"/>
    <w:tmpl w:val="C62CFB32"/>
    <w:lvl w:ilvl="0" w:tplc="75F0EE9E">
      <w:start w:val="4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7BE42CC"/>
    <w:multiLevelType w:val="hybridMultilevel"/>
    <w:tmpl w:val="D5D4C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C05"/>
    <w:multiLevelType w:val="hybridMultilevel"/>
    <w:tmpl w:val="91FE6096"/>
    <w:lvl w:ilvl="0" w:tplc="EE387E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CF307DF"/>
    <w:multiLevelType w:val="hybridMultilevel"/>
    <w:tmpl w:val="41026AB8"/>
    <w:lvl w:ilvl="0" w:tplc="089A7620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07"/>
    <w:rsid w:val="000140B3"/>
    <w:rsid w:val="000E149A"/>
    <w:rsid w:val="0020750F"/>
    <w:rsid w:val="00555077"/>
    <w:rsid w:val="00823B53"/>
    <w:rsid w:val="00C11B07"/>
    <w:rsid w:val="00DD270C"/>
    <w:rsid w:val="00EE0EA2"/>
    <w:rsid w:val="00F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A52"/>
  <w15:chartTrackingRefBased/>
  <w15:docId w15:val="{CC491943-60C6-42CE-BDB4-D5E4CAB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2024-09-05T08:12:00Z</dcterms:created>
  <dcterms:modified xsi:type="dcterms:W3CDTF">2024-09-06T06:21:00Z</dcterms:modified>
</cp:coreProperties>
</file>